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AB3" w:rsidRDefault="00751F91" w:rsidP="00954552">
      <w:pPr>
        <w:pStyle w:val="Title"/>
      </w:pPr>
      <w:r>
        <w:t>A</w:t>
      </w:r>
      <w:r w:rsidR="003C70AB">
        <w:rPr>
          <w:rFonts w:hint="eastAsia"/>
        </w:rPr>
        <w:t xml:space="preserve"> </w:t>
      </w:r>
      <w:r w:rsidR="00954552">
        <w:t>comparison</w:t>
      </w:r>
      <w:r w:rsidR="003C70AB">
        <w:rPr>
          <w:rFonts w:hint="eastAsia"/>
        </w:rPr>
        <w:t xml:space="preserve"> </w:t>
      </w:r>
      <w:r w:rsidR="00954552">
        <w:rPr>
          <w:rFonts w:hint="eastAsia"/>
        </w:rPr>
        <w:t>of</w:t>
      </w:r>
      <w:r w:rsidR="003C70AB">
        <w:rPr>
          <w:rFonts w:hint="eastAsia"/>
        </w:rPr>
        <w:t xml:space="preserve"> </w:t>
      </w:r>
      <w:r w:rsidR="00954552">
        <w:t>WIS</w:t>
      </w:r>
      <w:r w:rsidR="003C70AB">
        <w:rPr>
          <w:rFonts w:hint="eastAsia"/>
        </w:rPr>
        <w:t xml:space="preserve"> </w:t>
      </w:r>
      <w:r w:rsidR="00954552">
        <w:rPr>
          <w:rFonts w:hint="eastAsia"/>
        </w:rPr>
        <w:t>Metadata</w:t>
      </w:r>
      <w:r w:rsidR="003C70AB">
        <w:rPr>
          <w:rFonts w:hint="eastAsia"/>
        </w:rPr>
        <w:t xml:space="preserve"> </w:t>
      </w:r>
      <w:r w:rsidR="00954552">
        <w:rPr>
          <w:rFonts w:hint="eastAsia"/>
        </w:rPr>
        <w:t>version</w:t>
      </w:r>
      <w:r w:rsidR="00293978">
        <w:t>s</w:t>
      </w:r>
    </w:p>
    <w:p w:rsidR="00B51CE5" w:rsidRDefault="00B51CE5" w:rsidP="00676DA5">
      <w:pPr>
        <w:pStyle w:val="Subtitle"/>
        <w:spacing w:after="0"/>
        <w:rPr>
          <w:lang w:val="de-DE"/>
        </w:rPr>
      </w:pPr>
      <w:r w:rsidRPr="00676DA5">
        <w:rPr>
          <w:lang w:val="de-DE"/>
        </w:rPr>
        <w:t>Wang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Peng,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Wang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Fudi,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Zhu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Ting,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Li</w:t>
      </w:r>
      <w:r w:rsidR="003C70AB">
        <w:rPr>
          <w:lang w:val="de-DE"/>
        </w:rPr>
        <w:t xml:space="preserve"> </w:t>
      </w:r>
      <w:r w:rsidRPr="00676DA5">
        <w:rPr>
          <w:lang w:val="de-DE"/>
        </w:rPr>
        <w:t>Xiang</w:t>
      </w:r>
    </w:p>
    <w:p w:rsidR="00676DA5" w:rsidRPr="003E795C" w:rsidRDefault="00676DA5" w:rsidP="00676DA5">
      <w:pPr>
        <w:pStyle w:val="Subtitle"/>
        <w:spacing w:after="0"/>
      </w:pPr>
      <w:r w:rsidRPr="003E795C">
        <w:t>GISC-Beijing</w:t>
      </w:r>
    </w:p>
    <w:p w:rsidR="003E03C7" w:rsidRDefault="003E03C7" w:rsidP="003E03C7">
      <w:pPr>
        <w:pStyle w:val="Heading1"/>
        <w:numPr>
          <w:ilvl w:val="0"/>
          <w:numId w:val="0"/>
        </w:numPr>
      </w:pPr>
      <w:r>
        <w:t>Introduction</w:t>
      </w:r>
    </w:p>
    <w:p w:rsidR="0002227E" w:rsidRDefault="0002227E" w:rsidP="00676DA5">
      <w:pPr>
        <w:spacing w:after="0"/>
      </w:pPr>
      <w:r>
        <w:t>The</w:t>
      </w:r>
      <w:r w:rsidR="003C70AB">
        <w:t xml:space="preserve"> </w:t>
      </w:r>
      <w:r>
        <w:t>WIS</w:t>
      </w:r>
      <w:r w:rsidR="003C70AB">
        <w:t xml:space="preserve"> </w:t>
      </w:r>
      <w:r>
        <w:t>metadata</w:t>
      </w:r>
      <w:r w:rsidR="003C70AB">
        <w:t xml:space="preserve"> </w:t>
      </w:r>
      <w:r>
        <w:t>is</w:t>
      </w:r>
      <w:r w:rsidR="003C70AB">
        <w:t xml:space="preserve"> </w:t>
      </w:r>
      <w:r>
        <w:t>defined</w:t>
      </w:r>
      <w:r w:rsidR="003C70AB">
        <w:t xml:space="preserve"> </w:t>
      </w:r>
      <w:r>
        <w:t>by</w:t>
      </w:r>
      <w:r w:rsidR="003C70AB">
        <w:t xml:space="preserve"> </w:t>
      </w:r>
      <w:r>
        <w:t>the</w:t>
      </w:r>
      <w:r w:rsidR="003C70AB">
        <w:t xml:space="preserve"> </w:t>
      </w:r>
      <w:r>
        <w:t>ISO</w:t>
      </w:r>
      <w:r w:rsidR="003C70AB">
        <w:t xml:space="preserve"> </w:t>
      </w:r>
      <w:r>
        <w:t>19115</w:t>
      </w:r>
      <w:r w:rsidR="003C70AB">
        <w:t xml:space="preserve"> </w:t>
      </w:r>
      <w:r>
        <w:t>and</w:t>
      </w:r>
      <w:r w:rsidR="003C70AB">
        <w:t xml:space="preserve"> </w:t>
      </w:r>
      <w:r>
        <w:t>ISO</w:t>
      </w:r>
      <w:r w:rsidR="003C70AB">
        <w:t xml:space="preserve"> </w:t>
      </w:r>
      <w:r>
        <w:t>19139</w:t>
      </w:r>
      <w:r w:rsidR="003C70AB">
        <w:t xml:space="preserve"> </w:t>
      </w:r>
      <w:r>
        <w:t>standards,</w:t>
      </w:r>
      <w:r w:rsidR="003C70AB">
        <w:t xml:space="preserve"> </w:t>
      </w:r>
      <w:r>
        <w:t>as</w:t>
      </w:r>
      <w:r w:rsidR="003C70AB">
        <w:t xml:space="preserve"> </w:t>
      </w:r>
      <w:r>
        <w:t>well</w:t>
      </w:r>
      <w:r w:rsidR="003C70AB">
        <w:t xml:space="preserve"> </w:t>
      </w:r>
      <w:r>
        <w:t>as</w:t>
      </w:r>
      <w:r w:rsidR="003C70AB">
        <w:t xml:space="preserve"> </w:t>
      </w:r>
      <w:r>
        <w:t>the</w:t>
      </w:r>
      <w:r w:rsidR="003C70AB">
        <w:t xml:space="preserve"> </w:t>
      </w:r>
      <w:r>
        <w:t>WMO</w:t>
      </w:r>
      <w:r w:rsidR="003C70AB">
        <w:t xml:space="preserve"> </w:t>
      </w:r>
      <w:r>
        <w:t>Core</w:t>
      </w:r>
      <w:r w:rsidR="003C70AB">
        <w:t xml:space="preserve"> </w:t>
      </w:r>
      <w:r>
        <w:t>Metadata</w:t>
      </w:r>
      <w:r w:rsidR="003C70AB">
        <w:t xml:space="preserve"> </w:t>
      </w:r>
      <w:r>
        <w:t>Profile</w:t>
      </w:r>
      <w:r w:rsidR="003C70AB">
        <w:t xml:space="preserve"> </w:t>
      </w:r>
      <w:r>
        <w:t>(WCMP).</w:t>
      </w:r>
      <w:r w:rsidR="003C70AB">
        <w:t xml:space="preserve"> </w:t>
      </w:r>
      <w:r>
        <w:t>Every</w:t>
      </w:r>
      <w:r w:rsidR="003C70AB">
        <w:t xml:space="preserve"> </w:t>
      </w:r>
      <w:r>
        <w:t>metadata</w:t>
      </w:r>
      <w:r w:rsidR="003C70AB">
        <w:t xml:space="preserve"> </w:t>
      </w:r>
      <w:r>
        <w:t>provided</w:t>
      </w:r>
      <w:r w:rsidR="003C70AB">
        <w:t xml:space="preserve"> </w:t>
      </w:r>
      <w:r>
        <w:t>by</w:t>
      </w:r>
      <w:r w:rsidR="003C70AB">
        <w:t xml:space="preserve"> </w:t>
      </w:r>
      <w:r>
        <w:t>WIS</w:t>
      </w:r>
      <w:r w:rsidR="003C70AB">
        <w:t xml:space="preserve"> </w:t>
      </w:r>
      <w:r>
        <w:t>must</w:t>
      </w:r>
      <w:r w:rsidR="003C70AB">
        <w:t xml:space="preserve"> </w:t>
      </w:r>
      <w:r>
        <w:t>co</w:t>
      </w:r>
      <w:bookmarkStart w:id="0" w:name="_GoBack"/>
      <w:bookmarkEnd w:id="0"/>
      <w:r>
        <w:t>nform</w:t>
      </w:r>
      <w:r w:rsidR="003C70AB">
        <w:t xml:space="preserve"> </w:t>
      </w:r>
      <w:r>
        <w:t>to</w:t>
      </w:r>
      <w:r w:rsidR="003C70AB">
        <w:t xml:space="preserve"> </w:t>
      </w:r>
      <w:r>
        <w:t>those</w:t>
      </w:r>
      <w:r w:rsidR="003C70AB">
        <w:t xml:space="preserve"> </w:t>
      </w:r>
      <w:r>
        <w:t>standards</w:t>
      </w:r>
      <w:r w:rsidR="003C70AB">
        <w:t xml:space="preserve"> </w:t>
      </w:r>
      <w:r>
        <w:t>or</w:t>
      </w:r>
      <w:r w:rsidR="003C70AB">
        <w:t xml:space="preserve"> </w:t>
      </w:r>
      <w:r>
        <w:t>requirements.</w:t>
      </w:r>
      <w:r w:rsidR="003C70AB">
        <w:t xml:space="preserve"> </w:t>
      </w:r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for</w:t>
      </w:r>
      <w:r w:rsidR="003C70AB">
        <w:t xml:space="preserve"> </w:t>
      </w:r>
      <w:r>
        <w:t>GTS</w:t>
      </w:r>
      <w:r w:rsidR="003C70AB">
        <w:t xml:space="preserve"> </w:t>
      </w:r>
      <w:r>
        <w:t>data</w:t>
      </w:r>
      <w:r w:rsidR="003C70AB">
        <w:t xml:space="preserve"> </w:t>
      </w:r>
      <w:r>
        <w:t>and</w:t>
      </w:r>
      <w:r w:rsidR="003C70AB">
        <w:t xml:space="preserve"> </w:t>
      </w:r>
      <w:r>
        <w:t>products</w:t>
      </w:r>
      <w:r w:rsidR="003C70AB">
        <w:t xml:space="preserve"> </w:t>
      </w:r>
      <w:r>
        <w:t>are</w:t>
      </w:r>
      <w:r w:rsidR="003C70AB">
        <w:t xml:space="preserve"> </w:t>
      </w:r>
      <w:r>
        <w:t>especially</w:t>
      </w:r>
      <w:r w:rsidR="003C70AB">
        <w:t xml:space="preserve"> </w:t>
      </w:r>
      <w:r>
        <w:t>the</w:t>
      </w:r>
      <w:r w:rsidR="003C70AB">
        <w:t xml:space="preserve"> </w:t>
      </w:r>
      <w:r>
        <w:t>main</w:t>
      </w:r>
      <w:r w:rsidR="003C70AB">
        <w:t xml:space="preserve"> </w:t>
      </w:r>
      <w:r>
        <w:t>part.</w:t>
      </w:r>
    </w:p>
    <w:p w:rsidR="0002227E" w:rsidRDefault="0002227E" w:rsidP="00676DA5">
      <w:pPr>
        <w:spacing w:after="0"/>
      </w:pPr>
      <w:r>
        <w:t>This</w:t>
      </w:r>
      <w:r w:rsidR="003C70AB">
        <w:t xml:space="preserve"> </w:t>
      </w:r>
      <w:r>
        <w:t>document</w:t>
      </w:r>
      <w:r w:rsidR="003C70AB">
        <w:t xml:space="preserve"> </w:t>
      </w:r>
      <w:r>
        <w:t>reports</w:t>
      </w:r>
      <w:r w:rsidR="003C70AB">
        <w:t xml:space="preserve"> </w:t>
      </w:r>
      <w:r>
        <w:t>the</w:t>
      </w:r>
      <w:r w:rsidR="003C70AB">
        <w:t xml:space="preserve"> </w:t>
      </w:r>
      <w:r>
        <w:t>comparison</w:t>
      </w:r>
      <w:r w:rsidR="003C70AB">
        <w:t xml:space="preserve"> </w:t>
      </w:r>
      <w:r>
        <w:t>result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main</w:t>
      </w:r>
      <w:r w:rsidR="003C70AB">
        <w:t xml:space="preserve"> </w:t>
      </w:r>
      <w:r>
        <w:t>Metadata</w:t>
      </w:r>
      <w:r w:rsidR="003C70AB">
        <w:t xml:space="preserve"> </w:t>
      </w:r>
      <w:r>
        <w:t>versions</w:t>
      </w:r>
      <w:r w:rsidR="003C70AB">
        <w:t xml:space="preserve"> </w:t>
      </w:r>
      <w:r>
        <w:t>that</w:t>
      </w:r>
      <w:r w:rsidR="003C70AB">
        <w:t xml:space="preserve"> </w:t>
      </w:r>
      <w:r>
        <w:t>are</w:t>
      </w:r>
      <w:r w:rsidR="003C70AB">
        <w:t xml:space="preserve"> </w:t>
      </w:r>
      <w:r>
        <w:t>applied</w:t>
      </w:r>
      <w:r w:rsidR="003C70AB">
        <w:t xml:space="preserve"> </w:t>
      </w:r>
      <w:r>
        <w:t>by</w:t>
      </w:r>
      <w:r w:rsidR="003C70AB">
        <w:t xml:space="preserve"> </w:t>
      </w:r>
      <w:r>
        <w:t>three</w:t>
      </w:r>
      <w:r w:rsidR="003C70AB">
        <w:t xml:space="preserve"> </w:t>
      </w:r>
      <w:r>
        <w:t>operational</w:t>
      </w:r>
      <w:r w:rsidR="003C70AB">
        <w:t xml:space="preserve"> </w:t>
      </w:r>
      <w:r>
        <w:t>GISCs</w:t>
      </w:r>
      <w:r w:rsidR="003C70AB">
        <w:rPr>
          <w:rFonts w:hint="eastAsia"/>
        </w:rPr>
        <w:t xml:space="preserve"> </w:t>
      </w:r>
      <w:r w:rsidR="00697174">
        <w:t>(from</w:t>
      </w:r>
      <w:r w:rsidR="003C70AB">
        <w:t xml:space="preserve"> </w:t>
      </w:r>
      <w:r w:rsidR="00697174">
        <w:t>west</w:t>
      </w:r>
      <w:r w:rsidR="003C70AB">
        <w:t xml:space="preserve"> </w:t>
      </w:r>
      <w:r w:rsidR="00697174">
        <w:t>to</w:t>
      </w:r>
      <w:r w:rsidR="003C70AB">
        <w:t xml:space="preserve"> </w:t>
      </w:r>
      <w:r w:rsidR="00697174">
        <w:t>east)</w:t>
      </w:r>
      <w:r>
        <w:t>:</w:t>
      </w:r>
      <w:r w:rsidR="003C70AB">
        <w:t xml:space="preserve"> </w:t>
      </w:r>
      <w:r>
        <w:t>Offenbach</w:t>
      </w:r>
      <w:r w:rsidR="003C70AB">
        <w:t xml:space="preserve"> </w:t>
      </w:r>
      <w:r>
        <w:t>(DWD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for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short</w:t>
      </w:r>
      <w:r>
        <w:t>),</w:t>
      </w:r>
      <w:r w:rsidR="003C70AB">
        <w:t xml:space="preserve"> </w:t>
      </w:r>
      <w:r w:rsidR="00697174">
        <w:rPr>
          <w:rFonts w:hint="eastAsia"/>
        </w:rPr>
        <w:t>Beijing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(</w:t>
      </w:r>
      <w:r>
        <w:t>CMA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for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short)</w:t>
      </w:r>
      <w:r>
        <w:t>,</w:t>
      </w:r>
      <w:r w:rsidR="003C70AB">
        <w:t xml:space="preserve"> </w:t>
      </w:r>
      <w:r w:rsidR="00AC4912">
        <w:t>and</w:t>
      </w:r>
      <w:r w:rsidR="003C70AB">
        <w:t xml:space="preserve"> </w:t>
      </w:r>
      <w:r w:rsidR="00AC4912">
        <w:t>Tokyo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(</w:t>
      </w:r>
      <w:r>
        <w:t>JMA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for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short)</w:t>
      </w:r>
      <w:r>
        <w:t>,</w:t>
      </w:r>
      <w:r w:rsidR="003C70AB">
        <w:t xml:space="preserve"> </w:t>
      </w:r>
      <w:r>
        <w:t>as</w:t>
      </w:r>
      <w:r w:rsidR="003C70AB">
        <w:t xml:space="preserve"> </w:t>
      </w:r>
      <w:r>
        <w:t>well</w:t>
      </w:r>
      <w:r w:rsidR="003C70AB">
        <w:t xml:space="preserve"> </w:t>
      </w:r>
      <w:r>
        <w:t>as</w:t>
      </w:r>
      <w:r w:rsidR="003C70AB">
        <w:t xml:space="preserve"> </w:t>
      </w:r>
      <w:r w:rsidR="008E7FB7">
        <w:t>three</w:t>
      </w:r>
      <w:r w:rsidR="003C70AB">
        <w:t xml:space="preserve"> </w:t>
      </w:r>
      <w:r>
        <w:t>DCPC</w:t>
      </w:r>
      <w:r w:rsidR="008E7FB7">
        <w:t>s</w:t>
      </w:r>
      <w:r w:rsidR="003C70AB">
        <w:t xml:space="preserve"> </w:t>
      </w:r>
      <w:r w:rsidR="008E7FB7">
        <w:t>(from</w:t>
      </w:r>
      <w:r w:rsidR="003C70AB">
        <w:t xml:space="preserve"> </w:t>
      </w:r>
      <w:r w:rsidR="008E7FB7">
        <w:t>west</w:t>
      </w:r>
      <w:r w:rsidR="003C70AB">
        <w:t xml:space="preserve"> </w:t>
      </w:r>
      <w:r w:rsidR="008E7FB7">
        <w:t>to</w:t>
      </w:r>
      <w:r w:rsidR="003C70AB">
        <w:t xml:space="preserve"> </w:t>
      </w:r>
      <w:r w:rsidR="008E7FB7">
        <w:t>east)</w:t>
      </w:r>
      <w:r>
        <w:t>:</w:t>
      </w:r>
      <w:r w:rsidR="003C70AB">
        <w:t xml:space="preserve"> </w:t>
      </w:r>
      <w:r w:rsidR="008E7FB7">
        <w:t>ECMWF,</w:t>
      </w:r>
      <w:r w:rsidR="003C70AB">
        <w:t xml:space="preserve"> </w:t>
      </w:r>
      <w:r>
        <w:t>WWIS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(</w:t>
      </w:r>
      <w:r w:rsidR="00697174">
        <w:t>HKO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for</w:t>
      </w:r>
      <w:r w:rsidR="003C70AB">
        <w:rPr>
          <w:rFonts w:hint="eastAsia"/>
        </w:rPr>
        <w:t xml:space="preserve"> </w:t>
      </w:r>
      <w:r w:rsidR="00697174">
        <w:rPr>
          <w:rFonts w:hint="eastAsia"/>
        </w:rPr>
        <w:t>short</w:t>
      </w:r>
      <w:r>
        <w:t>)</w:t>
      </w:r>
      <w:r w:rsidR="008E7FB7">
        <w:t>,</w:t>
      </w:r>
      <w:r w:rsidR="003C70AB">
        <w:t xml:space="preserve"> </w:t>
      </w:r>
      <w:r w:rsidR="008E7FB7">
        <w:t>and</w:t>
      </w:r>
      <w:r w:rsidR="003C70AB">
        <w:t xml:space="preserve"> </w:t>
      </w:r>
      <w:r w:rsidR="008E7FB7">
        <w:t>NASA</w:t>
      </w:r>
      <w:r>
        <w:t>.</w:t>
      </w:r>
      <w:r w:rsidR="003C70AB">
        <w:t xml:space="preserve"> </w:t>
      </w:r>
      <w:r>
        <w:t>The</w:t>
      </w:r>
      <w:r w:rsidR="003C70AB">
        <w:t xml:space="preserve"> </w:t>
      </w:r>
      <w:r>
        <w:t>comparisons</w:t>
      </w:r>
      <w:r w:rsidR="003C70AB">
        <w:t xml:space="preserve"> </w:t>
      </w:r>
      <w:r>
        <w:t>are</w:t>
      </w:r>
      <w:r w:rsidR="003C70AB">
        <w:t xml:space="preserve"> </w:t>
      </w:r>
      <w:r>
        <w:t>made</w:t>
      </w:r>
      <w:r w:rsidR="003C70AB">
        <w:t xml:space="preserve"> </w:t>
      </w:r>
      <w:r>
        <w:t>mainly</w:t>
      </w:r>
      <w:r w:rsidR="003C70AB">
        <w:t xml:space="preserve"> </w:t>
      </w:r>
      <w:r>
        <w:t>based</w:t>
      </w:r>
      <w:r w:rsidR="003C70AB">
        <w:t xml:space="preserve"> </w:t>
      </w:r>
      <w:r>
        <w:t>on</w:t>
      </w:r>
      <w:r w:rsidR="003C70AB">
        <w:t xml:space="preserve"> </w:t>
      </w:r>
      <w:r>
        <w:t>the</w:t>
      </w:r>
      <w:r w:rsidR="003C70AB">
        <w:t xml:space="preserve"> </w:t>
      </w:r>
      <w:r>
        <w:t>typical</w:t>
      </w:r>
      <w:r w:rsidR="003C70AB">
        <w:t xml:space="preserve"> </w:t>
      </w:r>
      <w:r>
        <w:t>metadata</w:t>
      </w:r>
      <w:r w:rsidR="003C70AB">
        <w:t xml:space="preserve"> </w:t>
      </w:r>
      <w:r>
        <w:t>for</w:t>
      </w:r>
      <w:r w:rsidR="003C70AB">
        <w:t xml:space="preserve"> </w:t>
      </w:r>
      <w:r>
        <w:t>GTS</w:t>
      </w:r>
      <w:r w:rsidR="003C70AB">
        <w:t xml:space="preserve"> </w:t>
      </w:r>
      <w:r>
        <w:t>T</w:t>
      </w:r>
      <w:r w:rsidRPr="0002227E">
        <w:rPr>
          <w:vertAlign w:val="subscript"/>
        </w:rPr>
        <w:t>1</w:t>
      </w:r>
      <w:r>
        <w:t>T</w:t>
      </w:r>
      <w:r w:rsidRPr="0002227E">
        <w:rPr>
          <w:vertAlign w:val="subscript"/>
        </w:rPr>
        <w:t>2</w:t>
      </w:r>
      <w:r w:rsidR="003C70AB">
        <w:t xml:space="preserve"> </w:t>
      </w:r>
      <w:r>
        <w:t>=</w:t>
      </w:r>
      <w:r w:rsidR="003C70AB">
        <w:t xml:space="preserve"> </w:t>
      </w:r>
      <w:r>
        <w:t>US/UK,</w:t>
      </w:r>
      <w:r w:rsidR="003C70AB">
        <w:t xml:space="preserve"> </w:t>
      </w:r>
      <w:r>
        <w:t>and</w:t>
      </w:r>
      <w:r w:rsidR="003C70AB">
        <w:t xml:space="preserve"> </w:t>
      </w:r>
      <w:r w:rsidR="008E7FB7">
        <w:t>one</w:t>
      </w:r>
      <w:r w:rsidR="003C70AB">
        <w:t xml:space="preserve"> </w:t>
      </w:r>
      <w:r w:rsidR="008E7FB7">
        <w:t>ECMWF</w:t>
      </w:r>
      <w:r w:rsidR="003C70AB">
        <w:t xml:space="preserve"> </w:t>
      </w:r>
      <w:r w:rsidR="008E7FB7">
        <w:t>NWP</w:t>
      </w:r>
      <w:r w:rsidR="003C70AB">
        <w:t xml:space="preserve"> </w:t>
      </w:r>
      <w:r w:rsidR="008E7FB7">
        <w:t>product</w:t>
      </w:r>
      <w:r w:rsidR="003C70AB">
        <w:t xml:space="preserve"> </w:t>
      </w:r>
      <w:r w:rsidR="008E7FB7">
        <w:t>(p</w:t>
      </w:r>
      <w:r w:rsidR="008E7FB7" w:rsidRPr="008E7FB7">
        <w:t>recipitation</w:t>
      </w:r>
      <w:r w:rsidR="008E7FB7">
        <w:t>),</w:t>
      </w:r>
      <w:r w:rsidR="003C70AB">
        <w:t xml:space="preserve"> </w:t>
      </w:r>
      <w:r w:rsidR="00D66650">
        <w:rPr>
          <w:rFonts w:hint="eastAsia"/>
        </w:rPr>
        <w:t>two</w:t>
      </w:r>
      <w:r w:rsidR="003C70AB">
        <w:t xml:space="preserve"> </w:t>
      </w:r>
      <w:r>
        <w:t>WWIS</w:t>
      </w:r>
      <w:r w:rsidR="003C70AB">
        <w:t xml:space="preserve"> </w:t>
      </w:r>
      <w:r>
        <w:t>metadata</w:t>
      </w:r>
      <w:r w:rsidR="003C70AB">
        <w:t xml:space="preserve"> </w:t>
      </w:r>
      <w:r>
        <w:t>(weather</w:t>
      </w:r>
      <w:r w:rsidR="003C70AB">
        <w:t xml:space="preserve"> </w:t>
      </w:r>
      <w:r>
        <w:t>forecast</w:t>
      </w:r>
      <w:r w:rsidR="003C70AB">
        <w:t xml:space="preserve"> </w:t>
      </w:r>
      <w:r>
        <w:t>for</w:t>
      </w:r>
      <w:r w:rsidR="003C70AB">
        <w:t xml:space="preserve"> </w:t>
      </w:r>
      <w:r>
        <w:t>Harbin,</w:t>
      </w:r>
      <w:r w:rsidR="003C70AB">
        <w:t xml:space="preserve"> </w:t>
      </w:r>
      <w:r>
        <w:t>China</w:t>
      </w:r>
      <w:r w:rsidR="003C70AB">
        <w:rPr>
          <w:rFonts w:hint="eastAsia"/>
        </w:rPr>
        <w:t xml:space="preserve"> </w:t>
      </w:r>
      <w:r w:rsidR="00D66650">
        <w:rPr>
          <w:rFonts w:hint="eastAsia"/>
        </w:rPr>
        <w:t>and</w:t>
      </w:r>
      <w:r w:rsidR="003C70AB">
        <w:rPr>
          <w:rFonts w:hint="eastAsia"/>
        </w:rPr>
        <w:t xml:space="preserve"> </w:t>
      </w:r>
      <w:r w:rsidR="00D66650" w:rsidRPr="00D66650">
        <w:t>Toronto</w:t>
      </w:r>
      <w:r w:rsidR="00D66650">
        <w:rPr>
          <w:rFonts w:hint="eastAsia"/>
        </w:rPr>
        <w:t>,</w:t>
      </w:r>
      <w:r w:rsidR="003C70AB">
        <w:rPr>
          <w:rFonts w:hint="eastAsia"/>
        </w:rPr>
        <w:t xml:space="preserve"> </w:t>
      </w:r>
      <w:r w:rsidR="00D66650">
        <w:rPr>
          <w:rFonts w:hint="eastAsia"/>
        </w:rPr>
        <w:t>Canada</w:t>
      </w:r>
      <w:r>
        <w:t>)</w:t>
      </w:r>
      <w:r w:rsidR="008E7FB7">
        <w:t>,</w:t>
      </w:r>
      <w:r w:rsidR="003C70AB">
        <w:t xml:space="preserve"> </w:t>
      </w:r>
      <w:r w:rsidR="008E7FB7">
        <w:t>and</w:t>
      </w:r>
      <w:r w:rsidR="003C70AB">
        <w:t xml:space="preserve"> </w:t>
      </w:r>
      <w:r w:rsidR="008E7FB7">
        <w:t>one</w:t>
      </w:r>
      <w:r w:rsidR="003C70AB">
        <w:t xml:space="preserve"> </w:t>
      </w:r>
      <w:r w:rsidR="008E7FB7">
        <w:t>EUMETSAT</w:t>
      </w:r>
      <w:r w:rsidR="003C70AB">
        <w:t xml:space="preserve"> </w:t>
      </w:r>
      <w:r w:rsidR="008E7FB7">
        <w:t>product</w:t>
      </w:r>
      <w:r w:rsidR="003C70AB">
        <w:t xml:space="preserve"> </w:t>
      </w:r>
      <w:r w:rsidR="008E7FB7">
        <w:t>are</w:t>
      </w:r>
      <w:r w:rsidR="003C70AB">
        <w:t xml:space="preserve"> </w:t>
      </w:r>
      <w:r>
        <w:t>selected.</w:t>
      </w:r>
      <w:r w:rsidR="003C70AB">
        <w:t xml:space="preserve"> </w:t>
      </w:r>
      <w:r>
        <w:t>The</w:t>
      </w:r>
      <w:r w:rsidR="003C70AB">
        <w:t xml:space="preserve"> </w:t>
      </w:r>
      <w:r>
        <w:t>sample</w:t>
      </w:r>
      <w:r w:rsidR="003C70AB">
        <w:t xml:space="preserve"> </w:t>
      </w:r>
      <w:r>
        <w:t>metadata</w:t>
      </w:r>
      <w:r w:rsidR="003C70AB">
        <w:t xml:space="preserve"> </w:t>
      </w:r>
      <w:r>
        <w:t>are</w:t>
      </w:r>
      <w:r w:rsidR="003C70AB">
        <w:t xml:space="preserve"> </w:t>
      </w:r>
      <w:r>
        <w:t>DARed</w:t>
      </w:r>
      <w:r w:rsidR="003C70AB">
        <w:t xml:space="preserve"> </w:t>
      </w:r>
      <w:r>
        <w:t>and</w:t>
      </w:r>
      <w:r w:rsidR="003C70AB">
        <w:t xml:space="preserve"> </w:t>
      </w:r>
      <w:r>
        <w:t>downloaded</w:t>
      </w:r>
      <w:r w:rsidR="003C70AB">
        <w:t xml:space="preserve"> </w:t>
      </w:r>
      <w:r>
        <w:t>from</w:t>
      </w:r>
      <w:r w:rsidR="003C70AB">
        <w:t xml:space="preserve"> </w:t>
      </w:r>
      <w:r>
        <w:t>the</w:t>
      </w:r>
      <w:r w:rsidR="003C70AB">
        <w:t xml:space="preserve"> </w:t>
      </w:r>
      <w:r>
        <w:t>GISCs</w:t>
      </w:r>
      <w:r w:rsidR="003C70AB">
        <w:t xml:space="preserve"> </w:t>
      </w:r>
      <w:r>
        <w:t>portal</w:t>
      </w:r>
      <w:r w:rsidR="003C70AB">
        <w:t xml:space="preserve"> </w:t>
      </w:r>
      <w:r>
        <w:t>site.</w:t>
      </w:r>
      <w:r w:rsidR="003C70AB">
        <w:t xml:space="preserve"> </w:t>
      </w:r>
      <w:r>
        <w:t>The</w:t>
      </w:r>
      <w:r w:rsidR="003C70AB">
        <w:t xml:space="preserve"> </w:t>
      </w:r>
      <w:r>
        <w:t>main</w:t>
      </w:r>
      <w:r w:rsidR="003C70AB">
        <w:t xml:space="preserve"> </w:t>
      </w:r>
      <w:r>
        <w:t>metadata</w:t>
      </w:r>
      <w:r w:rsidR="003C70AB">
        <w:t xml:space="preserve"> </w:t>
      </w:r>
      <w:r>
        <w:t>samples</w:t>
      </w:r>
      <w:r w:rsidR="003C70AB">
        <w:t xml:space="preserve"> </w:t>
      </w:r>
      <w:r>
        <w:t>are</w:t>
      </w:r>
      <w:r w:rsidR="003C70AB">
        <w:t xml:space="preserve"> </w:t>
      </w:r>
      <w:r>
        <w:t>as</w:t>
      </w:r>
      <w:r w:rsidR="003C70AB">
        <w:t xml:space="preserve"> </w:t>
      </w:r>
      <w:r>
        <w:t>follows:</w:t>
      </w:r>
    </w:p>
    <w:tbl>
      <w:tblPr>
        <w:tblStyle w:val="MediumShading1-Accent4"/>
        <w:tblW w:w="9166" w:type="dxa"/>
        <w:tblLayout w:type="fixed"/>
        <w:tblLook w:val="0420" w:firstRow="1" w:lastRow="0" w:firstColumn="0" w:lastColumn="0" w:noHBand="0" w:noVBand="1"/>
      </w:tblPr>
      <w:tblGrid>
        <w:gridCol w:w="4788"/>
        <w:gridCol w:w="546"/>
        <w:gridCol w:w="1596"/>
        <w:gridCol w:w="715"/>
        <w:gridCol w:w="1521"/>
      </w:tblGrid>
      <w:tr w:rsidR="0002227E" w:rsidRPr="00B51CE5" w:rsidTr="00B776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88" w:type="dxa"/>
          </w:tcPr>
          <w:p w:rsidR="0002227E" w:rsidRPr="00B51CE5" w:rsidRDefault="0002227E" w:rsidP="00BB595E">
            <w:pPr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fileIdentifier</w:t>
            </w:r>
          </w:p>
        </w:tc>
        <w:tc>
          <w:tcPr>
            <w:tcW w:w="546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RA</w:t>
            </w:r>
          </w:p>
        </w:tc>
        <w:tc>
          <w:tcPr>
            <w:tcW w:w="1596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Source</w:t>
            </w:r>
          </w:p>
        </w:tc>
        <w:tc>
          <w:tcPr>
            <w:tcW w:w="715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Type</w:t>
            </w:r>
          </w:p>
        </w:tc>
        <w:tc>
          <w:tcPr>
            <w:tcW w:w="1521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template</w:t>
            </w:r>
          </w:p>
        </w:tc>
      </w:tr>
      <w:tr w:rsidR="0002227E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02227E" w:rsidRPr="00B51CE5" w:rsidRDefault="0002227E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urn:x-wmo:md:int.wmo.wis::USUK01EGRR</w:t>
            </w:r>
          </w:p>
        </w:tc>
        <w:tc>
          <w:tcPr>
            <w:tcW w:w="546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02227E" w:rsidRPr="00B51CE5" w:rsidRDefault="0002227E" w:rsidP="00697174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="00697174"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02227E" w:rsidRPr="00B51CE5" w:rsidRDefault="0002227E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urn:x-wmo:md:int.wmo.wis::UKUK01EGRR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urn:x-wmo:md:int.wmo.wis::USFR01LFPW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urn:x-wmo:md:int.wmo.wis::UKFR01LFPW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02227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urn:x-wmo:md:int.wmo.wis::USUS01KWBC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urn:x-wmo:md:int.wmo.wis::UKUS01KWBC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urn:x-wmo:md:int.wmo.wis::USRS01RUMS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urn:x-wmo:md:int.wmo.wis::UKRS01RUMS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64FEC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64FEC" w:rsidRPr="00B51CE5" w:rsidRDefault="00664FEC" w:rsidP="00664FEC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AU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AMMC</w:t>
            </w:r>
          </w:p>
        </w:tc>
        <w:tc>
          <w:tcPr>
            <w:tcW w:w="54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III</w:t>
            </w:r>
          </w:p>
        </w:tc>
        <w:tc>
          <w:tcPr>
            <w:tcW w:w="1596" w:type="dxa"/>
          </w:tcPr>
          <w:p w:rsidR="00664FEC" w:rsidRPr="00B51CE5" w:rsidRDefault="00664FEC" w:rsidP="00664FEC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64FEC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64FEC" w:rsidRPr="00B51CE5" w:rsidRDefault="00664FEC" w:rsidP="00664FEC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AU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AMM</w:t>
            </w:r>
            <w:r w:rsidRPr="00B51CE5">
              <w:rPr>
                <w:rFonts w:ascii="Consolas" w:hAnsi="Consolas"/>
                <w:sz w:val="20"/>
                <w:szCs w:val="20"/>
              </w:rPr>
              <w:t>C</w:t>
            </w:r>
          </w:p>
        </w:tc>
        <w:tc>
          <w:tcPr>
            <w:tcW w:w="54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III</w:t>
            </w:r>
          </w:p>
        </w:tc>
        <w:tc>
          <w:tcPr>
            <w:tcW w:w="1596" w:type="dxa"/>
          </w:tcPr>
          <w:p w:rsidR="00664FEC" w:rsidRPr="00B51CE5" w:rsidRDefault="00664FEC" w:rsidP="00664FEC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3E03C7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3E03C7" w:rsidRPr="00B51CE5" w:rsidRDefault="003E03C7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urn:x-wmo:md:int.wmo.wis::USEG01HECA</w:t>
            </w:r>
          </w:p>
        </w:tc>
        <w:tc>
          <w:tcPr>
            <w:tcW w:w="546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</w:t>
            </w:r>
          </w:p>
        </w:tc>
        <w:tc>
          <w:tcPr>
            <w:tcW w:w="1596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3E03C7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3E03C7" w:rsidRPr="00B51CE5" w:rsidRDefault="003E03C7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urn:x-wmo:md:int.wmo.wis::UKEG01HECA</w:t>
            </w:r>
          </w:p>
        </w:tc>
        <w:tc>
          <w:tcPr>
            <w:tcW w:w="546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</w:t>
            </w:r>
          </w:p>
        </w:tc>
        <w:tc>
          <w:tcPr>
            <w:tcW w:w="1596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3E03C7" w:rsidRPr="00B51CE5" w:rsidRDefault="003E03C7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urn:x-wmo:md:int.wmo.wis::USDL01EDZW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DWD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urn:x-wmo:md:int.wmo.wis::UKDL01EDZW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Offenbach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DWD</w:t>
            </w:r>
          </w:p>
        </w:tc>
      </w:tr>
      <w:tr w:rsidR="0002227E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02227E" w:rsidRPr="00B51CE5" w:rsidRDefault="0002227E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urn:x-wmo:md:int.wmo.wis::USCI01BABJ</w:t>
            </w:r>
          </w:p>
        </w:tc>
        <w:tc>
          <w:tcPr>
            <w:tcW w:w="546" w:type="dxa"/>
          </w:tcPr>
          <w:p w:rsidR="0002227E" w:rsidRPr="00B51CE5" w:rsidRDefault="0002227E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02227E" w:rsidRPr="00B51CE5" w:rsidRDefault="0002227E" w:rsidP="00697174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="00697174"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02227E" w:rsidRPr="00B51CE5" w:rsidRDefault="0002227E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02227E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02227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urn:x-wmo:md:int.wmo.wis::UKCI01BABJ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KR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DKPY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KR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DKPY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MO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MNUB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MO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MNUB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JP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</w:t>
            </w:r>
            <w:r w:rsidRPr="00B51CE5">
              <w:rPr>
                <w:rFonts w:ascii="Consolas" w:hAnsi="Consolas"/>
                <w:sz w:val="20"/>
                <w:szCs w:val="20"/>
              </w:rPr>
              <w:t>J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TD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697174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JMA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JP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</w:t>
            </w:r>
            <w:r w:rsidRPr="00B51CE5">
              <w:rPr>
                <w:rFonts w:ascii="Consolas" w:hAnsi="Consolas"/>
                <w:sz w:val="20"/>
                <w:szCs w:val="20"/>
              </w:rPr>
              <w:t>J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TD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697174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JMA</w:t>
            </w:r>
          </w:p>
        </w:tc>
      </w:tr>
      <w:tr w:rsidR="00697174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RO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RKSL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97174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97174" w:rsidRPr="00B51CE5" w:rsidRDefault="00697174" w:rsidP="00697174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RO</w:t>
            </w:r>
            <w:r w:rsidRPr="00B51CE5">
              <w:rPr>
                <w:rFonts w:ascii="Consolas" w:hAnsi="Consolas"/>
                <w:sz w:val="20"/>
                <w:szCs w:val="20"/>
              </w:rPr>
              <w:t>01</w:t>
            </w:r>
            <w:r w:rsidRPr="00B51CE5">
              <w:rPr>
                <w:rFonts w:ascii="Consolas" w:hAnsi="Consolas" w:hint="eastAsia"/>
                <w:sz w:val="20"/>
                <w:szCs w:val="20"/>
              </w:rPr>
              <w:t>RKSL</w:t>
            </w:r>
          </w:p>
        </w:tc>
        <w:tc>
          <w:tcPr>
            <w:tcW w:w="54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97174" w:rsidRPr="00B51CE5" w:rsidRDefault="00697174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64FEC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664FEC" w:rsidRPr="00B51CE5" w:rsidRDefault="00664FEC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urn:x-wmo:md:int.wmo.wis::USRA01RUHB</w:t>
            </w:r>
          </w:p>
        </w:tc>
        <w:tc>
          <w:tcPr>
            <w:tcW w:w="54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664FEC" w:rsidRPr="00B51CE5" w:rsidTr="00B776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788" w:type="dxa"/>
          </w:tcPr>
          <w:p w:rsidR="00664FEC" w:rsidRPr="00B51CE5" w:rsidRDefault="00664FEC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urn:x-wmo:md:int.wmo.wis::UKRA01RUHB</w:t>
            </w:r>
          </w:p>
        </w:tc>
        <w:tc>
          <w:tcPr>
            <w:tcW w:w="54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GTS</w:t>
            </w:r>
          </w:p>
        </w:tc>
        <w:tc>
          <w:tcPr>
            <w:tcW w:w="1521" w:type="dxa"/>
          </w:tcPr>
          <w:p w:rsidR="00664FEC" w:rsidRPr="00B51CE5" w:rsidRDefault="00664FEC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WMO</w:t>
            </w:r>
            <w:r w:rsidR="003C70AB">
              <w:rPr>
                <w:sz w:val="20"/>
                <w:szCs w:val="20"/>
              </w:rPr>
              <w:t xml:space="preserve"> </w:t>
            </w:r>
            <w:r w:rsidRPr="00B51CE5">
              <w:rPr>
                <w:sz w:val="20"/>
                <w:szCs w:val="20"/>
              </w:rPr>
              <w:t>baseline</w:t>
            </w:r>
          </w:p>
        </w:tc>
      </w:tr>
      <w:tr w:rsidR="00B7765A" w:rsidRPr="00B51CE5" w:rsidTr="00B776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788" w:type="dxa"/>
          </w:tcPr>
          <w:p w:rsidR="00B7765A" w:rsidRPr="00B51CE5" w:rsidRDefault="00B7765A" w:rsidP="00BB595E">
            <w:pPr>
              <w:rPr>
                <w:rFonts w:ascii="Consolas" w:hAnsi="Consolas"/>
                <w:sz w:val="20"/>
                <w:szCs w:val="20"/>
              </w:rPr>
            </w:pPr>
            <w:r w:rsidRPr="00B51CE5">
              <w:rPr>
                <w:rFonts w:ascii="Consolas" w:hAnsi="Consolas"/>
                <w:sz w:val="20"/>
                <w:szCs w:val="20"/>
              </w:rPr>
              <w:t>hko.gov.hk.VHHH.1992.001.00540</w:t>
            </w:r>
          </w:p>
        </w:tc>
        <w:tc>
          <w:tcPr>
            <w:tcW w:w="546" w:type="dxa"/>
          </w:tcPr>
          <w:p w:rsidR="00B7765A" w:rsidRPr="00B51CE5" w:rsidRDefault="00B7765A" w:rsidP="00B7765A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B7765A" w:rsidRPr="00B51CE5" w:rsidRDefault="00B7765A" w:rsidP="00D66650">
            <w:pPr>
              <w:jc w:val="center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B7765A" w:rsidRPr="00B51CE5" w:rsidRDefault="00B7765A" w:rsidP="00BB5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WWIS</w:t>
            </w:r>
          </w:p>
        </w:tc>
        <w:tc>
          <w:tcPr>
            <w:tcW w:w="1521" w:type="dxa"/>
          </w:tcPr>
          <w:p w:rsidR="00B7765A" w:rsidRPr="00B51CE5" w:rsidRDefault="00B7765A" w:rsidP="00BB595E">
            <w:pPr>
              <w:jc w:val="center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HKO</w:t>
            </w:r>
          </w:p>
        </w:tc>
      </w:tr>
      <w:tr w:rsidR="00B7765A" w:rsidRPr="00B51CE5" w:rsidTr="00B7765A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B7765A" w:rsidRPr="00B51CE5" w:rsidRDefault="00B7765A" w:rsidP="00BB595E">
            <w:pPr>
              <w:rPr>
                <w:rFonts w:ascii="Consolas" w:hAnsi="Consolas"/>
                <w:b w:val="0"/>
                <w:bCs w:val="0"/>
                <w:sz w:val="20"/>
                <w:szCs w:val="20"/>
              </w:rPr>
            </w:pPr>
            <w:r w:rsidRPr="00B51CE5">
              <w:rPr>
                <w:rFonts w:ascii="Consolas" w:hAnsi="Consolas"/>
                <w:b w:val="0"/>
                <w:bCs w:val="0"/>
                <w:sz w:val="20"/>
                <w:szCs w:val="20"/>
              </w:rPr>
              <w:t>hko.gov.hk.VHHH.1992.001.00540</w:t>
            </w:r>
          </w:p>
        </w:tc>
        <w:tc>
          <w:tcPr>
            <w:tcW w:w="546" w:type="dxa"/>
          </w:tcPr>
          <w:p w:rsidR="00B7765A" w:rsidRPr="00B51CE5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B7765A" w:rsidRPr="00B51CE5" w:rsidRDefault="00B7765A" w:rsidP="00AC49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Tokyo</w:t>
            </w:r>
          </w:p>
        </w:tc>
        <w:tc>
          <w:tcPr>
            <w:tcW w:w="715" w:type="dxa"/>
          </w:tcPr>
          <w:p w:rsidR="00B7765A" w:rsidRPr="00B51CE5" w:rsidRDefault="00B7765A" w:rsidP="008F7D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WWIS</w:t>
            </w:r>
          </w:p>
        </w:tc>
        <w:tc>
          <w:tcPr>
            <w:tcW w:w="1521" w:type="dxa"/>
          </w:tcPr>
          <w:p w:rsidR="00B7765A" w:rsidRPr="00B51CE5" w:rsidRDefault="00B7765A" w:rsidP="00AC49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HKO</w:t>
            </w:r>
          </w:p>
        </w:tc>
      </w:tr>
      <w:tr w:rsidR="008E7FB7" w:rsidRPr="00B51CE5" w:rsidTr="003C70A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8E7FB7" w:rsidRPr="008F7D5A" w:rsidRDefault="008E7FB7" w:rsidP="003C70AB">
            <w:pPr>
              <w:rPr>
                <w:rFonts w:ascii="Consolas" w:hAnsi="Consolas"/>
                <w:b w:val="0"/>
                <w:bCs w:val="0"/>
                <w:sz w:val="20"/>
                <w:szCs w:val="20"/>
              </w:rPr>
            </w:pPr>
            <w:r w:rsidRPr="008F7D5A">
              <w:rPr>
                <w:rFonts w:ascii="Consolas" w:hAnsi="Consolas"/>
                <w:b w:val="0"/>
                <w:bCs w:val="0"/>
                <w:sz w:val="20"/>
                <w:szCs w:val="20"/>
              </w:rPr>
              <w:lastRenderedPageBreak/>
              <w:t>int.ecmwf.HEXB98</w:t>
            </w:r>
          </w:p>
        </w:tc>
        <w:tc>
          <w:tcPr>
            <w:tcW w:w="546" w:type="dxa"/>
          </w:tcPr>
          <w:p w:rsidR="008E7FB7" w:rsidRPr="00B51CE5" w:rsidRDefault="008E7FB7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8E7FB7" w:rsidRPr="00B51CE5" w:rsidRDefault="008E7FB7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GISC-Offenbach</w:t>
            </w:r>
          </w:p>
        </w:tc>
        <w:tc>
          <w:tcPr>
            <w:tcW w:w="715" w:type="dxa"/>
          </w:tcPr>
          <w:p w:rsidR="008E7FB7" w:rsidRPr="00B51CE5" w:rsidRDefault="008E7FB7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8E7FB7" w:rsidRPr="00B51CE5" w:rsidRDefault="008E7FB7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7765A" w:rsidRPr="00B51CE5" w:rsidTr="00B7765A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B7765A" w:rsidRPr="008F7D5A" w:rsidRDefault="00B7765A" w:rsidP="00BB595E">
            <w:pPr>
              <w:rPr>
                <w:rFonts w:ascii="Consolas" w:hAnsi="Consolas"/>
                <w:b w:val="0"/>
                <w:bCs w:val="0"/>
                <w:sz w:val="20"/>
                <w:szCs w:val="20"/>
              </w:rPr>
            </w:pPr>
            <w:r w:rsidRPr="008F7D5A">
              <w:rPr>
                <w:rFonts w:ascii="Consolas" w:hAnsi="Consolas"/>
                <w:b w:val="0"/>
                <w:bCs w:val="0"/>
                <w:sz w:val="20"/>
                <w:szCs w:val="20"/>
              </w:rPr>
              <w:t>urn:x-wmo:md:int.eumetsat::EO:EUM:DAT:AQUA:CHLORA</w:t>
            </w:r>
          </w:p>
        </w:tc>
        <w:tc>
          <w:tcPr>
            <w:tcW w:w="546" w:type="dxa"/>
          </w:tcPr>
          <w:p w:rsidR="00B7765A" w:rsidRPr="00B51CE5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VI</w:t>
            </w:r>
          </w:p>
        </w:tc>
        <w:tc>
          <w:tcPr>
            <w:tcW w:w="1596" w:type="dxa"/>
          </w:tcPr>
          <w:p w:rsidR="00B7765A" w:rsidRPr="00B51CE5" w:rsidRDefault="00B7765A" w:rsidP="00AC49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GISC-Offenbach</w:t>
            </w:r>
          </w:p>
        </w:tc>
        <w:tc>
          <w:tcPr>
            <w:tcW w:w="715" w:type="dxa"/>
          </w:tcPr>
          <w:p w:rsidR="00B7765A" w:rsidRPr="00B51CE5" w:rsidRDefault="00B7765A" w:rsidP="00AC49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B7765A" w:rsidRPr="00B51CE5" w:rsidRDefault="00B7765A" w:rsidP="00AC491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B7765A" w:rsidRPr="00B51CE5" w:rsidTr="00B7765A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B7765A" w:rsidRPr="008F7D5A" w:rsidRDefault="00B7765A" w:rsidP="00BB595E">
            <w:pPr>
              <w:rPr>
                <w:rFonts w:ascii="Consolas" w:hAnsi="Consolas"/>
                <w:b w:val="0"/>
                <w:bCs w:val="0"/>
                <w:sz w:val="20"/>
                <w:szCs w:val="20"/>
              </w:rPr>
            </w:pPr>
            <w:r w:rsidRPr="003310A6">
              <w:rPr>
                <w:rFonts w:ascii="Consolas" w:hAnsi="Consolas"/>
                <w:b w:val="0"/>
                <w:bCs w:val="0"/>
                <w:sz w:val="20"/>
                <w:szCs w:val="20"/>
              </w:rPr>
              <w:t>urn:x-wmo:md:cn.gov.cma::int.ecmwf.TIGGE.ECMWF_EPS.null.glob.cf.001.pl.0050.0000.gh.grib2</w:t>
            </w:r>
          </w:p>
        </w:tc>
        <w:tc>
          <w:tcPr>
            <w:tcW w:w="546" w:type="dxa"/>
          </w:tcPr>
          <w:p w:rsidR="00B7765A" w:rsidRDefault="00B7765A" w:rsidP="00AC49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B7765A" w:rsidRPr="00B51CE5" w:rsidRDefault="00B7765A" w:rsidP="00B77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B7765A" w:rsidRDefault="00B7765A" w:rsidP="00B77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B7765A" w:rsidRPr="00B51CE5" w:rsidRDefault="00B7765A" w:rsidP="00B7765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  <w:tr w:rsidR="00B7765A" w:rsidRPr="00B7765A" w:rsidTr="00B7765A">
        <w:tblPrEx>
          <w:tblLook w:val="04A0" w:firstRow="1" w:lastRow="0" w:firstColumn="1" w:lastColumn="0" w:noHBand="0" w:noVBand="1"/>
        </w:tblPrEx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</w:tcPr>
          <w:p w:rsidR="00B7765A" w:rsidRPr="00B7765A" w:rsidRDefault="00B7765A" w:rsidP="00B7765A">
            <w:pPr>
              <w:rPr>
                <w:rFonts w:ascii="Consolas" w:hAnsi="Consolas"/>
                <w:b w:val="0"/>
                <w:bCs w:val="0"/>
                <w:sz w:val="20"/>
                <w:szCs w:val="20"/>
              </w:rPr>
            </w:pPr>
            <w:r w:rsidRPr="00B7765A">
              <w:rPr>
                <w:rFonts w:ascii="Consolas" w:hAnsi="Consolas"/>
                <w:b w:val="0"/>
                <w:bCs w:val="0"/>
                <w:sz w:val="20"/>
                <w:szCs w:val="20"/>
              </w:rPr>
              <w:t>urn</w:t>
            </w:r>
            <w:r>
              <w:rPr>
                <w:rFonts w:ascii="Consolas" w:hAnsi="Consolas"/>
                <w:b w:val="0"/>
                <w:bCs w:val="0"/>
                <w:sz w:val="20"/>
                <w:szCs w:val="20"/>
              </w:rPr>
              <w:t>:</w:t>
            </w:r>
            <w:r w:rsidRPr="00B7765A">
              <w:rPr>
                <w:rFonts w:ascii="Consolas" w:hAnsi="Consolas"/>
                <w:b w:val="0"/>
                <w:bCs w:val="0"/>
                <w:sz w:val="20"/>
                <w:szCs w:val="20"/>
              </w:rPr>
              <w:t>x-wmo</w:t>
            </w:r>
            <w:r>
              <w:rPr>
                <w:rFonts w:ascii="Consolas" w:hAnsi="Consolas"/>
                <w:b w:val="0"/>
                <w:bCs w:val="0"/>
                <w:sz w:val="20"/>
                <w:szCs w:val="20"/>
              </w:rPr>
              <w:t>:</w:t>
            </w:r>
            <w:r w:rsidRPr="00B7765A">
              <w:rPr>
                <w:rFonts w:ascii="Consolas" w:hAnsi="Consolas"/>
                <w:b w:val="0"/>
                <w:bCs w:val="0"/>
                <w:sz w:val="20"/>
                <w:szCs w:val="20"/>
              </w:rPr>
              <w:t>md</w:t>
            </w:r>
            <w:r>
              <w:rPr>
                <w:rFonts w:ascii="Consolas" w:hAnsi="Consolas"/>
                <w:b w:val="0"/>
                <w:bCs w:val="0"/>
                <w:sz w:val="20"/>
                <w:szCs w:val="20"/>
              </w:rPr>
              <w:t>:</w:t>
            </w:r>
            <w:r w:rsidRPr="00B7765A">
              <w:rPr>
                <w:rFonts w:ascii="Consolas" w:hAnsi="Consolas"/>
                <w:b w:val="0"/>
                <w:bCs w:val="0"/>
                <w:sz w:val="20"/>
                <w:szCs w:val="20"/>
              </w:rPr>
              <w:t>cn.gov.cma</w:t>
            </w:r>
            <w:r>
              <w:rPr>
                <w:rFonts w:ascii="Consolas" w:hAnsi="Consolas"/>
                <w:b w:val="0"/>
                <w:bCs w:val="0"/>
                <w:sz w:val="20"/>
                <w:szCs w:val="20"/>
              </w:rPr>
              <w:t>::</w:t>
            </w:r>
            <w:r w:rsidRPr="00B7765A">
              <w:rPr>
                <w:rFonts w:ascii="Consolas" w:hAnsi="Consolas"/>
                <w:b w:val="0"/>
                <w:bCs w:val="0"/>
                <w:sz w:val="20"/>
                <w:szCs w:val="20"/>
              </w:rPr>
              <w:t>NSMC.FY2E.EVGMYYGA.BAWX.xml</w:t>
            </w:r>
          </w:p>
        </w:tc>
        <w:tc>
          <w:tcPr>
            <w:tcW w:w="546" w:type="dxa"/>
          </w:tcPr>
          <w:p w:rsidR="00B7765A" w:rsidRPr="00B51CE5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II</w:t>
            </w:r>
          </w:p>
        </w:tc>
        <w:tc>
          <w:tcPr>
            <w:tcW w:w="1596" w:type="dxa"/>
          </w:tcPr>
          <w:p w:rsidR="00B7765A" w:rsidRPr="00B51CE5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sz w:val="20"/>
                <w:szCs w:val="20"/>
              </w:rPr>
              <w:t>GISC-</w:t>
            </w:r>
            <w:r w:rsidRPr="00B51CE5">
              <w:rPr>
                <w:rFonts w:hint="eastAsia"/>
                <w:sz w:val="20"/>
                <w:szCs w:val="20"/>
              </w:rPr>
              <w:t>Beijing</w:t>
            </w:r>
          </w:p>
        </w:tc>
        <w:tc>
          <w:tcPr>
            <w:tcW w:w="715" w:type="dxa"/>
          </w:tcPr>
          <w:p w:rsidR="00B7765A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21" w:type="dxa"/>
          </w:tcPr>
          <w:p w:rsidR="00B7765A" w:rsidRPr="00B51CE5" w:rsidRDefault="00B7765A" w:rsidP="00B7765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B51CE5">
              <w:rPr>
                <w:rFonts w:hint="eastAsia"/>
                <w:sz w:val="20"/>
                <w:szCs w:val="20"/>
              </w:rPr>
              <w:t>CMA</w:t>
            </w:r>
          </w:p>
        </w:tc>
      </w:tr>
    </w:tbl>
    <w:p w:rsidR="007221BE" w:rsidRDefault="007221BE" w:rsidP="0002227E">
      <w:r>
        <w:t>In</w:t>
      </w:r>
      <w:r w:rsidR="003C70AB">
        <w:t xml:space="preserve"> </w:t>
      </w:r>
      <w:r>
        <w:t>this</w:t>
      </w:r>
      <w:r w:rsidR="003C70AB">
        <w:t xml:space="preserve"> </w:t>
      </w:r>
      <w:r>
        <w:t>report,</w:t>
      </w:r>
      <w:r w:rsidR="003C70AB">
        <w:t xml:space="preserve"> </w:t>
      </w:r>
      <w:r w:rsidR="003E03C7">
        <w:t>the</w:t>
      </w:r>
      <w:r w:rsidR="003C70AB">
        <w:t xml:space="preserve"> </w:t>
      </w:r>
      <w:r w:rsidR="003E03C7">
        <w:t>following</w:t>
      </w:r>
      <w:r w:rsidR="003C70AB">
        <w:t xml:space="preserve"> </w:t>
      </w:r>
      <w:r>
        <w:t>symbols</w:t>
      </w:r>
      <w:r w:rsidR="003C70AB">
        <w:t xml:space="preserve"> </w:t>
      </w:r>
      <w:r>
        <w:t>are</w:t>
      </w:r>
      <w:r w:rsidR="003C70AB">
        <w:t xml:space="preserve"> </w:t>
      </w:r>
      <w:r>
        <w:t>used:</w:t>
      </w:r>
      <w:r w:rsidR="003C70AB">
        <w:t xml:space="preserve">  </w:t>
      </w:r>
      <w:r w:rsidRPr="007221BE">
        <w:rPr>
          <w:sz w:val="28"/>
        </w:rPr>
        <w:sym w:font="Wingdings" w:char="F0FC"/>
      </w:r>
      <w:r w:rsidR="003C70AB">
        <w:t xml:space="preserve"> </w:t>
      </w:r>
      <w:r>
        <w:t>:</w:t>
      </w:r>
      <w:r w:rsidR="003C70AB">
        <w:t xml:space="preserve"> </w:t>
      </w:r>
      <w:r>
        <w:t>“</w:t>
      </w:r>
      <w:r w:rsidRPr="007221BE">
        <w:rPr>
          <w:i/>
        </w:rPr>
        <w:t>applied</w:t>
      </w:r>
      <w:r>
        <w:t>”;</w:t>
      </w:r>
      <w:r w:rsidR="003C70AB">
        <w:t xml:space="preserve"> </w:t>
      </w:r>
      <w:r w:rsidRPr="007221BE">
        <w:rPr>
          <w:rFonts w:cstheme="minorHAnsi"/>
          <w:sz w:val="28"/>
        </w:rPr>
        <w:t>×</w:t>
      </w:r>
      <w:r w:rsidR="003C70AB">
        <w:rPr>
          <w:rFonts w:cstheme="minorHAnsi"/>
        </w:rPr>
        <w:t xml:space="preserve">  </w:t>
      </w:r>
      <w:r>
        <w:rPr>
          <w:rFonts w:cstheme="minorHAnsi"/>
        </w:rPr>
        <w:t>“</w:t>
      </w:r>
      <w:r w:rsidRPr="007221BE">
        <w:rPr>
          <w:rFonts w:cstheme="minorHAnsi"/>
          <w:i/>
        </w:rPr>
        <w:t>not</w:t>
      </w:r>
      <w:r w:rsidR="003C70AB">
        <w:rPr>
          <w:rFonts w:cstheme="minorHAnsi"/>
          <w:i/>
        </w:rPr>
        <w:t xml:space="preserve"> </w:t>
      </w:r>
      <w:r w:rsidRPr="007221BE">
        <w:rPr>
          <w:rFonts w:cstheme="minorHAnsi"/>
          <w:i/>
        </w:rPr>
        <w:t>applied</w:t>
      </w:r>
      <w:r>
        <w:rPr>
          <w:rFonts w:cstheme="minorHAnsi"/>
        </w:rPr>
        <w:t>“;</w:t>
      </w:r>
      <w:r w:rsidR="003C70AB">
        <w:rPr>
          <w:rFonts w:cstheme="minorHAnsi"/>
        </w:rPr>
        <w:t xml:space="preserve">   </w:t>
      </w:r>
      <w:r w:rsidRPr="003E03C7">
        <w:rPr>
          <w:rFonts w:cstheme="minorHAnsi"/>
          <w:b/>
          <w:sz w:val="32"/>
        </w:rPr>
        <w:t>-</w:t>
      </w:r>
      <w:r w:rsidR="003C70AB">
        <w:rPr>
          <w:rFonts w:cstheme="minorHAnsi"/>
        </w:rPr>
        <w:t xml:space="preserve"> </w:t>
      </w:r>
      <w:r>
        <w:rPr>
          <w:rFonts w:cstheme="minorHAnsi"/>
        </w:rPr>
        <w:t>:</w:t>
      </w:r>
      <w:r w:rsidR="003C70AB">
        <w:rPr>
          <w:rFonts w:cstheme="minorHAnsi"/>
        </w:rPr>
        <w:t xml:space="preserve"> </w:t>
      </w:r>
      <w:r>
        <w:rPr>
          <w:rFonts w:cstheme="minorHAnsi"/>
        </w:rPr>
        <w:t>“</w:t>
      </w:r>
      <w:r w:rsidRPr="007221BE">
        <w:rPr>
          <w:rFonts w:cstheme="minorHAnsi"/>
          <w:i/>
        </w:rPr>
        <w:t>inapplicable</w:t>
      </w:r>
      <w:r>
        <w:rPr>
          <w:rFonts w:cstheme="minorHAnsi"/>
        </w:rPr>
        <w:t>”.</w:t>
      </w:r>
    </w:p>
    <w:p w:rsidR="00954552" w:rsidRDefault="00954552" w:rsidP="0002227E">
      <w:pPr>
        <w:pStyle w:val="Heading1"/>
      </w:pPr>
      <w:r>
        <w:rPr>
          <w:rFonts w:hint="eastAsia"/>
        </w:rPr>
        <w:t>Versions</w:t>
      </w:r>
      <w:r w:rsidR="003C70AB">
        <w:rPr>
          <w:rFonts w:hint="eastAsia"/>
        </w:rPr>
        <w:t xml:space="preserve"> </w:t>
      </w:r>
      <w:r>
        <w:rPr>
          <w:rFonts w:hint="eastAsia"/>
        </w:rPr>
        <w:t>of</w:t>
      </w:r>
      <w:r w:rsidR="003C70AB">
        <w:rPr>
          <w:rFonts w:hint="eastAsia"/>
        </w:rPr>
        <w:t xml:space="preserve"> </w:t>
      </w:r>
      <w:r>
        <w:rPr>
          <w:rFonts w:hint="eastAsia"/>
        </w:rPr>
        <w:t>WIS</w:t>
      </w:r>
      <w:r w:rsidR="003C70AB">
        <w:rPr>
          <w:rFonts w:hint="eastAsia"/>
        </w:rPr>
        <w:t xml:space="preserve"> </w:t>
      </w:r>
      <w:r>
        <w:rPr>
          <w:rFonts w:hint="eastAsia"/>
        </w:rPr>
        <w:t>Metadata</w:t>
      </w:r>
    </w:p>
    <w:p w:rsidR="00D66650" w:rsidRPr="00D66650" w:rsidRDefault="00D66650" w:rsidP="00D66650">
      <w:r>
        <w:rPr>
          <w:rFonts w:hint="eastAsia"/>
        </w:rPr>
        <w:t>In</w:t>
      </w:r>
      <w:r w:rsidR="003C70AB">
        <w:rPr>
          <w:rFonts w:hint="eastAsia"/>
        </w:rPr>
        <w:t xml:space="preserve"> </w:t>
      </w:r>
      <w:r>
        <w:rPr>
          <w:rFonts w:hint="eastAsia"/>
        </w:rPr>
        <w:t>this</w:t>
      </w:r>
      <w:r w:rsidR="003C70AB">
        <w:rPr>
          <w:rFonts w:hint="eastAsia"/>
        </w:rPr>
        <w:t xml:space="preserve"> </w:t>
      </w:r>
      <w:r>
        <w:rPr>
          <w:rFonts w:hint="eastAsia"/>
        </w:rPr>
        <w:t>section,</w:t>
      </w:r>
      <w:r w:rsidR="003C70AB">
        <w:rPr>
          <w:rFonts w:hint="eastAsia"/>
        </w:rPr>
        <w:t xml:space="preserve"> </w:t>
      </w:r>
      <w:r>
        <w:rPr>
          <w:rFonts w:hint="eastAsia"/>
        </w:rPr>
        <w:t>a</w:t>
      </w:r>
      <w:r w:rsidR="003C70AB">
        <w:rPr>
          <w:rFonts w:hint="eastAsia"/>
        </w:rPr>
        <w:t xml:space="preserve"> </w:t>
      </w:r>
      <w:r>
        <w:rPr>
          <w:rFonts w:hint="eastAsia"/>
        </w:rPr>
        <w:t>brief</w:t>
      </w:r>
      <w:r w:rsidR="003C70AB">
        <w:rPr>
          <w:rFonts w:hint="eastAsia"/>
        </w:rPr>
        <w:t xml:space="preserve"> </w:t>
      </w:r>
      <w:r>
        <w:rPr>
          <w:rFonts w:hint="eastAsia"/>
        </w:rPr>
        <w:t>version</w:t>
      </w:r>
      <w:r w:rsidR="003C70AB">
        <w:rPr>
          <w:rFonts w:hint="eastAsia"/>
        </w:rPr>
        <w:t xml:space="preserve"> </w:t>
      </w:r>
      <w:r>
        <w:rPr>
          <w:rFonts w:hint="eastAsia"/>
        </w:rPr>
        <w:t>history</w:t>
      </w:r>
      <w:r w:rsidR="003C70AB">
        <w:rPr>
          <w:rFonts w:hint="eastAsia"/>
        </w:rPr>
        <w:t xml:space="preserve"> </w:t>
      </w:r>
      <w:r>
        <w:rPr>
          <w:rFonts w:hint="eastAsia"/>
        </w:rPr>
        <w:t>is</w:t>
      </w:r>
      <w:r w:rsidR="003C70AB">
        <w:rPr>
          <w:rFonts w:hint="eastAsia"/>
        </w:rPr>
        <w:t xml:space="preserve"> </w:t>
      </w:r>
      <w:r>
        <w:rPr>
          <w:rFonts w:hint="eastAsia"/>
        </w:rPr>
        <w:t>shown</w:t>
      </w:r>
      <w:r w:rsidR="003C70AB">
        <w:rPr>
          <w:rFonts w:hint="eastAsia"/>
        </w:rPr>
        <w:t xml:space="preserve"> </w:t>
      </w:r>
      <w:r>
        <w:rPr>
          <w:rFonts w:hint="eastAsia"/>
        </w:rPr>
        <w:t>in</w:t>
      </w:r>
      <w:r w:rsidR="003C70AB">
        <w:rPr>
          <w:rFonts w:hint="eastAsia"/>
        </w:rPr>
        <w:t xml:space="preserve"> </w:t>
      </w:r>
      <w:r>
        <w:rPr>
          <w:rFonts w:hint="eastAsia"/>
        </w:rPr>
        <w:t>table</w:t>
      </w:r>
      <w:r w:rsidR="003C70AB">
        <w:rPr>
          <w:rFonts w:hint="eastAsia"/>
        </w:rPr>
        <w:t xml:space="preserve"> </w:t>
      </w:r>
      <w:r>
        <w:rPr>
          <w:rFonts w:hint="eastAsia"/>
        </w:rPr>
        <w:t>form.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first</w:t>
      </w:r>
      <w:r w:rsidR="003C70AB">
        <w:rPr>
          <w:rFonts w:hint="eastAsia"/>
        </w:rPr>
        <w:t xml:space="preserve"> </w:t>
      </w:r>
      <w:r>
        <w:rPr>
          <w:rFonts w:hint="eastAsia"/>
        </w:rPr>
        <w:t>table</w:t>
      </w:r>
      <w:r w:rsidR="003C70AB">
        <w:rPr>
          <w:rFonts w:hint="eastAsia"/>
        </w:rPr>
        <w:t xml:space="preserve"> </w:t>
      </w:r>
      <w:r>
        <w:rPr>
          <w:rFonts w:hint="eastAsia"/>
        </w:rPr>
        <w:t>shows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 w:rsidR="003E03C7">
        <w:rPr>
          <w:rFonts w:hint="eastAsia"/>
        </w:rPr>
        <w:t>versions</w:t>
      </w:r>
      <w:r w:rsidR="003E03C7">
        <w:t>’</w:t>
      </w:r>
      <w:r w:rsidR="003C70AB">
        <w:rPr>
          <w:rFonts w:hint="eastAsia"/>
        </w:rPr>
        <w:t xml:space="preserve"> </w:t>
      </w:r>
      <w:r>
        <w:rPr>
          <w:rFonts w:hint="eastAsia"/>
        </w:rPr>
        <w:t>relationship</w:t>
      </w:r>
      <w:r w:rsidR="003C70AB">
        <w:rPr>
          <w:rFonts w:hint="eastAsia"/>
        </w:rPr>
        <w:t xml:space="preserve"> </w:t>
      </w:r>
      <w:r>
        <w:rPr>
          <w:rFonts w:hint="eastAsia"/>
        </w:rPr>
        <w:t>among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ISO</w:t>
      </w:r>
      <w:r w:rsidR="003C70AB">
        <w:rPr>
          <w:rFonts w:hint="eastAsia"/>
        </w:rPr>
        <w:t xml:space="preserve"> </w:t>
      </w:r>
      <w:r>
        <w:rPr>
          <w:rFonts w:hint="eastAsia"/>
        </w:rPr>
        <w:t>19115</w:t>
      </w:r>
      <w:r w:rsidR="003C70AB">
        <w:rPr>
          <w:rFonts w:hint="eastAsia"/>
        </w:rPr>
        <w:t xml:space="preserve"> </w:t>
      </w:r>
      <w:r>
        <w:rPr>
          <w:rFonts w:hint="eastAsia"/>
        </w:rPr>
        <w:t>and</w:t>
      </w:r>
      <w:r w:rsidR="003C70AB">
        <w:rPr>
          <w:rFonts w:hint="eastAsia"/>
        </w:rPr>
        <w:t xml:space="preserve"> </w:t>
      </w:r>
      <w:r>
        <w:rPr>
          <w:rFonts w:hint="eastAsia"/>
        </w:rPr>
        <w:t>ISO</w:t>
      </w:r>
      <w:r w:rsidR="003C70AB">
        <w:rPr>
          <w:rFonts w:hint="eastAsia"/>
        </w:rPr>
        <w:t xml:space="preserve"> </w:t>
      </w:r>
      <w:r>
        <w:rPr>
          <w:rFonts w:hint="eastAsia"/>
        </w:rPr>
        <w:t>19139</w:t>
      </w:r>
      <w:r w:rsidR="003C70AB">
        <w:rPr>
          <w:rFonts w:hint="eastAsia"/>
        </w:rPr>
        <w:t xml:space="preserve"> </w:t>
      </w:r>
      <w:r>
        <w:rPr>
          <w:rFonts w:hint="eastAsia"/>
        </w:rPr>
        <w:t>standards,</w:t>
      </w:r>
      <w:r w:rsidR="003C70AB">
        <w:rPr>
          <w:rFonts w:hint="eastAsia"/>
        </w:rPr>
        <w:t xml:space="preserve"> </w:t>
      </w:r>
      <w:r>
        <w:t>and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WMO</w:t>
      </w:r>
      <w:r w:rsidR="003C70AB">
        <w:rPr>
          <w:rFonts w:hint="eastAsia"/>
        </w:rPr>
        <w:t xml:space="preserve"> </w:t>
      </w:r>
      <w:r>
        <w:rPr>
          <w:rFonts w:hint="eastAsia"/>
        </w:rPr>
        <w:t>Core</w:t>
      </w:r>
      <w:r w:rsidR="003C70AB">
        <w:rPr>
          <w:rFonts w:hint="eastAsia"/>
        </w:rPr>
        <w:t xml:space="preserve"> </w:t>
      </w:r>
      <w:r>
        <w:rPr>
          <w:rFonts w:hint="eastAsia"/>
        </w:rPr>
        <w:t>Profile.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second</w:t>
      </w:r>
      <w:r w:rsidR="003C70AB">
        <w:rPr>
          <w:rFonts w:hint="eastAsia"/>
        </w:rPr>
        <w:t xml:space="preserve"> </w:t>
      </w:r>
      <w:r>
        <w:rPr>
          <w:rFonts w:hint="eastAsia"/>
        </w:rPr>
        <w:t>table</w:t>
      </w:r>
      <w:r w:rsidR="003C70AB">
        <w:rPr>
          <w:rFonts w:hint="eastAsia"/>
        </w:rPr>
        <w:t xml:space="preserve"> </w:t>
      </w:r>
      <w:r>
        <w:rPr>
          <w:rFonts w:hint="eastAsia"/>
        </w:rPr>
        <w:t>compares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code</w:t>
      </w:r>
      <w:r w:rsidR="003C70AB">
        <w:rPr>
          <w:rFonts w:hint="eastAsia"/>
        </w:rPr>
        <w:t xml:space="preserve"> </w:t>
      </w:r>
      <w:r>
        <w:rPr>
          <w:rFonts w:hint="eastAsia"/>
        </w:rPr>
        <w:t>lists</w:t>
      </w:r>
      <w:r w:rsidR="003C70AB">
        <w:rPr>
          <w:rFonts w:hint="eastAsia"/>
        </w:rPr>
        <w:t xml:space="preserve"> </w:t>
      </w:r>
      <w:r>
        <w:rPr>
          <w:rFonts w:hint="eastAsia"/>
        </w:rPr>
        <w:t>that</w:t>
      </w:r>
      <w:r w:rsidR="003C70AB">
        <w:rPr>
          <w:rFonts w:hint="eastAsia"/>
        </w:rPr>
        <w:t xml:space="preserve"> </w:t>
      </w:r>
      <w:r>
        <w:rPr>
          <w:rFonts w:hint="eastAsia"/>
        </w:rPr>
        <w:t>applied</w:t>
      </w:r>
      <w:r w:rsidR="003C70AB">
        <w:rPr>
          <w:rFonts w:hint="eastAsia"/>
        </w:rPr>
        <w:t xml:space="preserve"> </w:t>
      </w:r>
      <w:r>
        <w:rPr>
          <w:rFonts w:hint="eastAsia"/>
        </w:rPr>
        <w:t>commonly</w:t>
      </w:r>
      <w:r w:rsidR="003C70AB">
        <w:rPr>
          <w:rFonts w:hint="eastAsia"/>
        </w:rPr>
        <w:t xml:space="preserve"> </w:t>
      </w:r>
      <w:r>
        <w:rPr>
          <w:rFonts w:hint="eastAsia"/>
        </w:rPr>
        <w:t>in</w:t>
      </w:r>
      <w:r w:rsidR="003C70AB">
        <w:rPr>
          <w:rFonts w:hint="eastAsia"/>
        </w:rPr>
        <w:t xml:space="preserve"> </w:t>
      </w:r>
      <w:r>
        <w:rPr>
          <w:rFonts w:hint="eastAsia"/>
        </w:rPr>
        <w:t>the</w:t>
      </w:r>
      <w:r w:rsidR="003C70AB">
        <w:rPr>
          <w:rFonts w:hint="eastAsia"/>
        </w:rPr>
        <w:t xml:space="preserve"> </w:t>
      </w:r>
      <w:r>
        <w:rPr>
          <w:rFonts w:hint="eastAsia"/>
        </w:rPr>
        <w:t>current</w:t>
      </w:r>
      <w:r w:rsidR="003C70AB">
        <w:rPr>
          <w:rFonts w:hint="eastAsia"/>
        </w:rPr>
        <w:t xml:space="preserve"> </w:t>
      </w:r>
      <w:r>
        <w:rPr>
          <w:rFonts w:hint="eastAsia"/>
        </w:rPr>
        <w:t>metadata</w:t>
      </w:r>
      <w:r w:rsidR="003C70AB">
        <w:rPr>
          <w:rFonts w:hint="eastAsia"/>
        </w:rPr>
        <w:t xml:space="preserve"> </w:t>
      </w:r>
      <w:r>
        <w:rPr>
          <w:rFonts w:hint="eastAsia"/>
        </w:rPr>
        <w:t>versions</w:t>
      </w:r>
      <w:r>
        <w:t>.</w:t>
      </w:r>
      <w:r w:rsidR="003C70AB">
        <w:t xml:space="preserve"> </w:t>
      </w:r>
      <w:r>
        <w:t>The</w:t>
      </w:r>
      <w:r w:rsidR="003C70AB">
        <w:t xml:space="preserve"> </w:t>
      </w:r>
      <w:r>
        <w:t>third</w:t>
      </w:r>
      <w:r w:rsidR="003C70AB">
        <w:t xml:space="preserve"> </w:t>
      </w:r>
      <w:r>
        <w:t>table</w:t>
      </w:r>
      <w:r w:rsidR="003C70AB">
        <w:t xml:space="preserve"> </w:t>
      </w:r>
      <w:r>
        <w:t>shows</w:t>
      </w:r>
      <w:r w:rsidR="003C70AB">
        <w:t xml:space="preserve"> </w:t>
      </w:r>
      <w:r>
        <w:t>some</w:t>
      </w:r>
      <w:r w:rsidR="003C70AB">
        <w:t xml:space="preserve"> </w:t>
      </w:r>
      <w:r>
        <w:t>difference</w:t>
      </w:r>
      <w:r w:rsidR="003C70AB">
        <w:t xml:space="preserve"> </w:t>
      </w:r>
      <w:r>
        <w:t>on</w:t>
      </w:r>
      <w:r w:rsidR="003C70AB">
        <w:t xml:space="preserve"> </w:t>
      </w:r>
      <w:r>
        <w:t>the</w:t>
      </w:r>
      <w:r w:rsidR="003C70AB">
        <w:t xml:space="preserve"> </w:t>
      </w:r>
      <w:r>
        <w:t>GTS</w:t>
      </w:r>
      <w:r w:rsidR="003C70AB">
        <w:t xml:space="preserve"> </w:t>
      </w:r>
      <w:r>
        <w:t>metadata</w:t>
      </w:r>
      <w:r w:rsidR="003C70AB">
        <w:t xml:space="preserve"> </w:t>
      </w:r>
      <w:r>
        <w:t>generation</w:t>
      </w:r>
      <w:r w:rsidR="003C70AB">
        <w:t xml:space="preserve"> </w:t>
      </w:r>
      <w:r>
        <w:t>from</w:t>
      </w:r>
      <w:r w:rsidR="003C70AB">
        <w:t xml:space="preserve"> </w:t>
      </w:r>
      <w:r>
        <w:t>vol</w:t>
      </w:r>
      <w:r w:rsidR="00E351EC">
        <w:t>.</w:t>
      </w:r>
      <w:r w:rsidR="003C70AB">
        <w:t xml:space="preserve"> </w:t>
      </w:r>
      <w:r>
        <w:t>C1</w:t>
      </w:r>
      <w:r w:rsidR="003C70AB">
        <w:t xml:space="preserve"> </w:t>
      </w:r>
      <w:r>
        <w:t>and</w:t>
      </w:r>
      <w:r w:rsidR="003C70AB">
        <w:t xml:space="preserve"> </w:t>
      </w:r>
      <w:r>
        <w:t>other</w:t>
      </w:r>
      <w:r w:rsidR="003C70AB">
        <w:t xml:space="preserve"> </w:t>
      </w:r>
      <w:r>
        <w:t>GTS</w:t>
      </w:r>
      <w:r w:rsidR="003C70AB">
        <w:t xml:space="preserve"> </w:t>
      </w:r>
      <w:r>
        <w:t>resources.</w:t>
      </w:r>
    </w:p>
    <w:p w:rsidR="00BF3515" w:rsidRPr="0002227E" w:rsidRDefault="00BF3515" w:rsidP="0002227E">
      <w:pPr>
        <w:pStyle w:val="Heading2"/>
        <w:rPr>
          <w:sz w:val="22"/>
        </w:rPr>
      </w:pPr>
      <w:r w:rsidRPr="0002227E">
        <w:rPr>
          <w:rFonts w:hint="eastAsia"/>
          <w:sz w:val="22"/>
        </w:rPr>
        <w:t>Versions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of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Metadata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standards</w:t>
      </w:r>
    </w:p>
    <w:tbl>
      <w:tblPr>
        <w:tblStyle w:val="MediumShading1-Accent11"/>
        <w:tblW w:w="10031" w:type="dxa"/>
        <w:tblLook w:val="0420" w:firstRow="1" w:lastRow="0" w:firstColumn="0" w:lastColumn="0" w:noHBand="0" w:noVBand="1"/>
      </w:tblPr>
      <w:tblGrid>
        <w:gridCol w:w="2857"/>
        <w:gridCol w:w="1740"/>
        <w:gridCol w:w="1992"/>
        <w:gridCol w:w="3442"/>
      </w:tblGrid>
      <w:tr w:rsidR="00C81128" w:rsidTr="002939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57" w:type="dxa"/>
          </w:tcPr>
          <w:p w:rsidR="00C81128" w:rsidRDefault="00C81128" w:rsidP="00954552">
            <w:r>
              <w:rPr>
                <w:rFonts w:hint="eastAsia"/>
              </w:rPr>
              <w:t>ISO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19115</w:t>
            </w:r>
          </w:p>
        </w:tc>
        <w:tc>
          <w:tcPr>
            <w:tcW w:w="1740" w:type="dxa"/>
          </w:tcPr>
          <w:p w:rsidR="00C81128" w:rsidRDefault="00C81128" w:rsidP="00954552">
            <w:r>
              <w:rPr>
                <w:rFonts w:hint="eastAsia"/>
              </w:rPr>
              <w:t>ISO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19139</w:t>
            </w:r>
          </w:p>
        </w:tc>
        <w:tc>
          <w:tcPr>
            <w:tcW w:w="1992" w:type="dxa"/>
          </w:tcPr>
          <w:p w:rsidR="00C81128" w:rsidRDefault="00C81128" w:rsidP="00954552"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Core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Profile</w:t>
            </w:r>
          </w:p>
        </w:tc>
        <w:tc>
          <w:tcPr>
            <w:tcW w:w="3442" w:type="dxa"/>
          </w:tcPr>
          <w:p w:rsidR="00C81128" w:rsidRDefault="00C81128" w:rsidP="00954552">
            <w:r>
              <w:rPr>
                <w:rFonts w:hint="eastAsia"/>
              </w:rPr>
              <w:t>DIFF</w:t>
            </w:r>
          </w:p>
        </w:tc>
      </w:tr>
      <w:tr w:rsidR="00C81128" w:rsidTr="002939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57" w:type="dxa"/>
          </w:tcPr>
          <w:p w:rsidR="00C81128" w:rsidRDefault="00C81128" w:rsidP="00954552">
            <w:r>
              <w:rPr>
                <w:rFonts w:hint="eastAsia"/>
              </w:rPr>
              <w:t>ISO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19115:2003</w:t>
            </w:r>
          </w:p>
        </w:tc>
        <w:tc>
          <w:tcPr>
            <w:tcW w:w="1740" w:type="dxa"/>
          </w:tcPr>
          <w:p w:rsidR="00C81128" w:rsidRDefault="00C81128" w:rsidP="00954552"/>
        </w:tc>
        <w:tc>
          <w:tcPr>
            <w:tcW w:w="1992" w:type="dxa"/>
          </w:tcPr>
          <w:p w:rsidR="00C81128" w:rsidRDefault="00C81128" w:rsidP="00954552"/>
        </w:tc>
        <w:tc>
          <w:tcPr>
            <w:tcW w:w="3442" w:type="dxa"/>
          </w:tcPr>
          <w:p w:rsidR="00C81128" w:rsidRPr="00F963D8" w:rsidRDefault="00C81128" w:rsidP="00954552">
            <w:pPr>
              <w:rPr>
                <w:sz w:val="20"/>
              </w:rPr>
            </w:pPr>
          </w:p>
        </w:tc>
      </w:tr>
      <w:tr w:rsidR="00C81128" w:rsidTr="002939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57" w:type="dxa"/>
          </w:tcPr>
          <w:p w:rsidR="00C81128" w:rsidRDefault="00C81128" w:rsidP="00954552">
            <w:r w:rsidRPr="00250012">
              <w:t>ISO</w:t>
            </w:r>
            <w:r w:rsidR="003C70AB">
              <w:t xml:space="preserve"> </w:t>
            </w:r>
            <w:r w:rsidRPr="00250012">
              <w:t>19115:2003/Cor.</w:t>
            </w:r>
            <w:r w:rsidR="003C70AB">
              <w:t xml:space="preserve"> </w:t>
            </w:r>
            <w:r w:rsidRPr="00250012">
              <w:t>1:2006</w:t>
            </w:r>
          </w:p>
        </w:tc>
        <w:tc>
          <w:tcPr>
            <w:tcW w:w="1740" w:type="dxa"/>
          </w:tcPr>
          <w:p w:rsidR="00C81128" w:rsidRDefault="00C81128" w:rsidP="00954552"/>
        </w:tc>
        <w:tc>
          <w:tcPr>
            <w:tcW w:w="1992" w:type="dxa"/>
          </w:tcPr>
          <w:p w:rsidR="00C81128" w:rsidRDefault="00C81128" w:rsidP="00954552"/>
        </w:tc>
        <w:tc>
          <w:tcPr>
            <w:tcW w:w="3442" w:type="dxa"/>
          </w:tcPr>
          <w:p w:rsidR="00C81128" w:rsidRPr="00F963D8" w:rsidRDefault="00F963D8" w:rsidP="00954552">
            <w:pPr>
              <w:rPr>
                <w:sz w:val="20"/>
              </w:rPr>
            </w:pPr>
            <w:r w:rsidRPr="00F963D8">
              <w:rPr>
                <w:sz w:val="20"/>
              </w:rPr>
              <w:t>C</w:t>
            </w:r>
            <w:r w:rsidRPr="00F963D8">
              <w:rPr>
                <w:rFonts w:hint="eastAsia"/>
                <w:sz w:val="20"/>
              </w:rPr>
              <w:t>orrigendum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(changes/corrections</w:t>
            </w:r>
            <w:r>
              <w:rPr>
                <w:rFonts w:hint="eastAsia"/>
                <w:sz w:val="20"/>
              </w:rPr>
              <w:t>/adds</w:t>
            </w:r>
            <w:r w:rsidRPr="00F963D8">
              <w:rPr>
                <w:rFonts w:hint="eastAsia"/>
                <w:sz w:val="20"/>
              </w:rPr>
              <w:t>)</w:t>
            </w:r>
          </w:p>
        </w:tc>
      </w:tr>
      <w:tr w:rsidR="00C81128" w:rsidTr="002939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57" w:type="dxa"/>
          </w:tcPr>
          <w:p w:rsidR="00C81128" w:rsidRPr="00250012" w:rsidRDefault="00C81128" w:rsidP="00954552"/>
        </w:tc>
        <w:tc>
          <w:tcPr>
            <w:tcW w:w="1740" w:type="dxa"/>
          </w:tcPr>
          <w:p w:rsidR="00C81128" w:rsidRDefault="00C81128" w:rsidP="00954552">
            <w:r>
              <w:rPr>
                <w:rFonts w:hint="eastAsia"/>
              </w:rPr>
              <w:t>ISO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19139:2007</w:t>
            </w:r>
          </w:p>
        </w:tc>
        <w:tc>
          <w:tcPr>
            <w:tcW w:w="1992" w:type="dxa"/>
          </w:tcPr>
          <w:p w:rsidR="00C81128" w:rsidRDefault="00C81128" w:rsidP="00954552"/>
        </w:tc>
        <w:tc>
          <w:tcPr>
            <w:tcW w:w="3442" w:type="dxa"/>
          </w:tcPr>
          <w:p w:rsidR="00C81128" w:rsidRPr="00F963D8" w:rsidRDefault="00F963D8" w:rsidP="00954552">
            <w:pPr>
              <w:rPr>
                <w:sz w:val="20"/>
              </w:rPr>
            </w:pPr>
            <w:r w:rsidRPr="00F963D8">
              <w:rPr>
                <w:rFonts w:hint="eastAsia"/>
                <w:sz w:val="20"/>
              </w:rPr>
              <w:t>XML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schema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implementation</w:t>
            </w:r>
          </w:p>
        </w:tc>
      </w:tr>
      <w:tr w:rsidR="00C81128" w:rsidTr="002939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57" w:type="dxa"/>
          </w:tcPr>
          <w:p w:rsidR="00C81128" w:rsidRPr="00250012" w:rsidRDefault="00C81128" w:rsidP="00954552"/>
        </w:tc>
        <w:tc>
          <w:tcPr>
            <w:tcW w:w="1740" w:type="dxa"/>
          </w:tcPr>
          <w:p w:rsidR="00C81128" w:rsidRDefault="00C81128" w:rsidP="00954552"/>
        </w:tc>
        <w:tc>
          <w:tcPr>
            <w:tcW w:w="1992" w:type="dxa"/>
          </w:tcPr>
          <w:p w:rsidR="00C81128" w:rsidRDefault="00C81128" w:rsidP="00C81128">
            <w:r>
              <w:t>v</w:t>
            </w:r>
            <w:r w:rsidR="003C70A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1.1</w:t>
            </w:r>
          </w:p>
        </w:tc>
        <w:tc>
          <w:tcPr>
            <w:tcW w:w="3442" w:type="dxa"/>
          </w:tcPr>
          <w:p w:rsidR="00C81128" w:rsidRPr="00F963D8" w:rsidRDefault="00C81128" w:rsidP="00C81128">
            <w:pPr>
              <w:rPr>
                <w:sz w:val="20"/>
              </w:rPr>
            </w:pPr>
          </w:p>
        </w:tc>
      </w:tr>
      <w:tr w:rsidR="00C81128" w:rsidTr="002939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57" w:type="dxa"/>
          </w:tcPr>
          <w:p w:rsidR="00C81128" w:rsidRDefault="00C81128" w:rsidP="00954552">
            <w:r w:rsidRPr="00250012">
              <w:t>ISO</w:t>
            </w:r>
            <w:r w:rsidR="003C70AB">
              <w:t xml:space="preserve"> </w:t>
            </w:r>
            <w:r w:rsidRPr="00250012">
              <w:t>19115-2:2009</w:t>
            </w:r>
          </w:p>
        </w:tc>
        <w:tc>
          <w:tcPr>
            <w:tcW w:w="1740" w:type="dxa"/>
          </w:tcPr>
          <w:p w:rsidR="00C81128" w:rsidRDefault="00C81128" w:rsidP="00954552"/>
        </w:tc>
        <w:tc>
          <w:tcPr>
            <w:tcW w:w="1992" w:type="dxa"/>
          </w:tcPr>
          <w:p w:rsidR="00C81128" w:rsidRPr="00250012" w:rsidRDefault="00C81128" w:rsidP="00954552"/>
        </w:tc>
        <w:tc>
          <w:tcPr>
            <w:tcW w:w="3442" w:type="dxa"/>
          </w:tcPr>
          <w:p w:rsidR="00C81128" w:rsidRPr="00F963D8" w:rsidRDefault="00F963D8" w:rsidP="00954552">
            <w:pPr>
              <w:rPr>
                <w:sz w:val="20"/>
              </w:rPr>
            </w:pPr>
            <w:r w:rsidRPr="00F963D8">
              <w:rPr>
                <w:sz w:val="20"/>
              </w:rPr>
              <w:t>E</w:t>
            </w:r>
            <w:r w:rsidRPr="00F963D8">
              <w:rPr>
                <w:rFonts w:hint="eastAsia"/>
                <w:sz w:val="20"/>
              </w:rPr>
              <w:t>xtension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for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imagery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and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gridded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F963D8">
              <w:rPr>
                <w:rFonts w:hint="eastAsia"/>
                <w:sz w:val="20"/>
              </w:rPr>
              <w:t>data</w:t>
            </w:r>
          </w:p>
        </w:tc>
      </w:tr>
      <w:tr w:rsidR="00C81128" w:rsidTr="0029397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857" w:type="dxa"/>
          </w:tcPr>
          <w:p w:rsidR="00C81128" w:rsidRPr="00250012" w:rsidRDefault="00C81128" w:rsidP="00954552"/>
        </w:tc>
        <w:tc>
          <w:tcPr>
            <w:tcW w:w="1740" w:type="dxa"/>
          </w:tcPr>
          <w:p w:rsidR="00C81128" w:rsidRDefault="00C81128" w:rsidP="00954552"/>
        </w:tc>
        <w:tc>
          <w:tcPr>
            <w:tcW w:w="1992" w:type="dxa"/>
          </w:tcPr>
          <w:p w:rsidR="00C81128" w:rsidRPr="00250012" w:rsidRDefault="00C81128" w:rsidP="00954552">
            <w:r>
              <w:t>v</w:t>
            </w:r>
            <w:r w:rsidR="003C70AB">
              <w:rPr>
                <w:rFonts w:hint="eastAsia"/>
              </w:rPr>
              <w:t xml:space="preserve"> </w:t>
            </w:r>
            <w:r w:rsidRPr="00250012">
              <w:rPr>
                <w:rFonts w:hint="eastAsia"/>
              </w:rPr>
              <w:t>1.2</w:t>
            </w:r>
          </w:p>
        </w:tc>
        <w:tc>
          <w:tcPr>
            <w:tcW w:w="3442" w:type="dxa"/>
          </w:tcPr>
          <w:p w:rsidR="00C81128" w:rsidRDefault="00F963D8" w:rsidP="00954552">
            <w:r>
              <w:t>Editorial</w:t>
            </w:r>
            <w:r w:rsidR="003C70AB">
              <w:t xml:space="preserve"> </w:t>
            </w:r>
            <w:r>
              <w:t>corrections</w:t>
            </w:r>
          </w:p>
          <w:p w:rsidR="00F963D8" w:rsidRDefault="00F963D8" w:rsidP="00954552">
            <w:r>
              <w:t>New</w:t>
            </w:r>
            <w:r w:rsidR="003C70AB">
              <w:t xml:space="preserve"> </w:t>
            </w:r>
            <w:r>
              <w:t>code</w:t>
            </w:r>
            <w:r w:rsidR="003C70AB">
              <w:t xml:space="preserve"> </w:t>
            </w:r>
            <w:r>
              <w:t>lists</w:t>
            </w:r>
          </w:p>
          <w:p w:rsidR="00F963D8" w:rsidRPr="00F963D8" w:rsidRDefault="00F963D8" w:rsidP="00954552">
            <w:pPr>
              <w:rPr>
                <w:sz w:val="20"/>
              </w:rPr>
            </w:pPr>
            <w:r>
              <w:rPr>
                <w:rFonts w:hint="eastAsia"/>
              </w:rPr>
              <w:t>T</w:t>
            </w:r>
            <w:r>
              <w:t>echnical</w:t>
            </w:r>
            <w:r w:rsidR="003C70AB">
              <w:t xml:space="preserve"> </w:t>
            </w:r>
            <w:r>
              <w:t>recommendations</w:t>
            </w:r>
          </w:p>
        </w:tc>
      </w:tr>
      <w:tr w:rsidR="00C81128" w:rsidTr="002939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857" w:type="dxa"/>
          </w:tcPr>
          <w:p w:rsidR="00C81128" w:rsidRDefault="00C81128" w:rsidP="00954552"/>
        </w:tc>
        <w:tc>
          <w:tcPr>
            <w:tcW w:w="1740" w:type="dxa"/>
          </w:tcPr>
          <w:p w:rsidR="00C81128" w:rsidRDefault="00C81128" w:rsidP="00954552">
            <w:r w:rsidRPr="00250012">
              <w:t>ISO</w:t>
            </w:r>
            <w:r w:rsidR="003C70AB">
              <w:t xml:space="preserve"> </w:t>
            </w:r>
            <w:r w:rsidRPr="00250012">
              <w:t>19139-2</w:t>
            </w:r>
          </w:p>
        </w:tc>
        <w:tc>
          <w:tcPr>
            <w:tcW w:w="1992" w:type="dxa"/>
          </w:tcPr>
          <w:p w:rsidR="00C81128" w:rsidRDefault="00C81128" w:rsidP="00954552"/>
        </w:tc>
        <w:tc>
          <w:tcPr>
            <w:tcW w:w="3442" w:type="dxa"/>
          </w:tcPr>
          <w:p w:rsidR="00C81128" w:rsidRPr="00F963D8" w:rsidRDefault="00F963D8" w:rsidP="0095455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(DRAFT)</w:t>
            </w:r>
          </w:p>
        </w:tc>
      </w:tr>
    </w:tbl>
    <w:p w:rsidR="00BF3515" w:rsidRPr="0002227E" w:rsidRDefault="00BF3515" w:rsidP="0002227E">
      <w:pPr>
        <w:pStyle w:val="Heading2"/>
        <w:rPr>
          <w:sz w:val="22"/>
        </w:rPr>
      </w:pPr>
      <w:r w:rsidRPr="0002227E">
        <w:rPr>
          <w:rFonts w:hint="eastAsia"/>
          <w:sz w:val="22"/>
        </w:rPr>
        <w:t>Versions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of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Code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lists</w:t>
      </w:r>
    </w:p>
    <w:tbl>
      <w:tblPr>
        <w:tblStyle w:val="MediumShading1-Accent11"/>
        <w:tblW w:w="10210" w:type="dxa"/>
        <w:tblLayout w:type="fixed"/>
        <w:tblLook w:val="04A0" w:firstRow="1" w:lastRow="0" w:firstColumn="1" w:lastColumn="0" w:noHBand="0" w:noVBand="1"/>
      </w:tblPr>
      <w:tblGrid>
        <w:gridCol w:w="2392"/>
        <w:gridCol w:w="2486"/>
        <w:gridCol w:w="1146"/>
        <w:gridCol w:w="606"/>
        <w:gridCol w:w="797"/>
        <w:gridCol w:w="740"/>
        <w:gridCol w:w="709"/>
        <w:gridCol w:w="667"/>
        <w:gridCol w:w="667"/>
      </w:tblGrid>
      <w:tr w:rsidR="00F760FC" w:rsidRPr="00722E52" w:rsidTr="000222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F760FC" w:rsidRPr="00722E52" w:rsidRDefault="00F760FC" w:rsidP="00BF3515">
            <w:pPr>
              <w:rPr>
                <w:sz w:val="20"/>
              </w:rPr>
            </w:pPr>
            <w:r w:rsidRPr="00722E52">
              <w:rPr>
                <w:sz w:val="20"/>
              </w:rPr>
              <w:t>F</w:t>
            </w:r>
            <w:r w:rsidRPr="00722E52">
              <w:rPr>
                <w:rFonts w:hint="eastAsia"/>
                <w:sz w:val="20"/>
              </w:rPr>
              <w:t>ile</w:t>
            </w:r>
            <w:r w:rsidR="003C70AB">
              <w:rPr>
                <w:rFonts w:hint="eastAsia"/>
                <w:sz w:val="20"/>
              </w:rPr>
              <w:t xml:space="preserve"> </w:t>
            </w:r>
            <w:r w:rsidRPr="00722E52">
              <w:rPr>
                <w:rFonts w:hint="eastAsia"/>
                <w:sz w:val="20"/>
              </w:rPr>
              <w:t>name</w:t>
            </w:r>
          </w:p>
        </w:tc>
        <w:tc>
          <w:tcPr>
            <w:tcW w:w="2486" w:type="dxa"/>
          </w:tcPr>
          <w:p w:rsidR="00F760FC" w:rsidRPr="00722E52" w:rsidRDefault="00F760FC" w:rsidP="00A257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Name</w:t>
            </w:r>
            <w:r w:rsidR="003C70AB">
              <w:rPr>
                <w:sz w:val="20"/>
              </w:rPr>
              <w:t xml:space="preserve"> </w:t>
            </w:r>
            <w:r w:rsidRPr="00722E52">
              <w:rPr>
                <w:sz w:val="20"/>
              </w:rPr>
              <w:t>space</w:t>
            </w:r>
          </w:p>
        </w:tc>
        <w:tc>
          <w:tcPr>
            <w:tcW w:w="1146" w:type="dxa"/>
          </w:tcPr>
          <w:p w:rsidR="00F760FC" w:rsidRPr="00722E52" w:rsidRDefault="00F760FC" w:rsidP="009545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Date</w:t>
            </w:r>
          </w:p>
        </w:tc>
        <w:tc>
          <w:tcPr>
            <w:tcW w:w="606" w:type="dxa"/>
          </w:tcPr>
          <w:p w:rsidR="00F760FC" w:rsidRPr="00722E52" w:rsidRDefault="00F760FC" w:rsidP="0002227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Ver</w:t>
            </w:r>
            <w:r w:rsidR="00D66650">
              <w:rPr>
                <w:rFonts w:hint="eastAsia"/>
                <w:sz w:val="20"/>
              </w:rPr>
              <w:t>.</w:t>
            </w:r>
          </w:p>
        </w:tc>
        <w:tc>
          <w:tcPr>
            <w:tcW w:w="797" w:type="dxa"/>
          </w:tcPr>
          <w:p w:rsidR="00F760FC" w:rsidRPr="00722E52" w:rsidRDefault="00F760FC" w:rsidP="00722E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rFonts w:hint="eastAsia"/>
                <w:sz w:val="20"/>
              </w:rPr>
              <w:t>WMO</w:t>
            </w:r>
          </w:p>
        </w:tc>
        <w:tc>
          <w:tcPr>
            <w:tcW w:w="740" w:type="dxa"/>
          </w:tcPr>
          <w:p w:rsidR="00F760FC" w:rsidRPr="00722E52" w:rsidRDefault="00F760FC" w:rsidP="009545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DWD</w:t>
            </w:r>
          </w:p>
        </w:tc>
        <w:tc>
          <w:tcPr>
            <w:tcW w:w="709" w:type="dxa"/>
          </w:tcPr>
          <w:p w:rsidR="00F760FC" w:rsidRPr="00722E52" w:rsidRDefault="00F760FC" w:rsidP="009545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CMA</w:t>
            </w:r>
          </w:p>
        </w:tc>
        <w:tc>
          <w:tcPr>
            <w:tcW w:w="667" w:type="dxa"/>
          </w:tcPr>
          <w:p w:rsidR="00F760FC" w:rsidRPr="00722E52" w:rsidRDefault="00F760FC" w:rsidP="009545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 w:rsidRPr="00722E52">
              <w:rPr>
                <w:sz w:val="20"/>
              </w:rPr>
              <w:t>JMA</w:t>
            </w:r>
          </w:p>
        </w:tc>
        <w:tc>
          <w:tcPr>
            <w:tcW w:w="667" w:type="dxa"/>
          </w:tcPr>
          <w:p w:rsidR="00F760FC" w:rsidRPr="00722E52" w:rsidRDefault="00F760FC" w:rsidP="009545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HKO</w:t>
            </w:r>
          </w:p>
        </w:tc>
      </w:tr>
      <w:tr w:rsidR="00F760FC" w:rsidRPr="00722E52" w:rsidTr="000222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F760FC" w:rsidRPr="00722E52" w:rsidRDefault="00F760FC" w:rsidP="00BF3515">
            <w:pPr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gmxCodelists.xml</w:t>
            </w:r>
          </w:p>
        </w:tc>
        <w:tc>
          <w:tcPr>
            <w:tcW w:w="2486" w:type="dxa"/>
          </w:tcPr>
          <w:p w:rsidR="00F760FC" w:rsidRPr="00722E52" w:rsidRDefault="00F760FC" w:rsidP="00A257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http://standards.iso.org/ittf/PubliclyAvailableStandards/ISO_19139_Schemas/resources/Codelist/</w:t>
            </w:r>
          </w:p>
        </w:tc>
        <w:tc>
          <w:tcPr>
            <w:tcW w:w="1146" w:type="dxa"/>
          </w:tcPr>
          <w:p w:rsidR="00F760FC" w:rsidRPr="00722E52" w:rsidRDefault="00F760FC" w:rsidP="00722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2005-03-18</w:t>
            </w:r>
          </w:p>
        </w:tc>
        <w:tc>
          <w:tcPr>
            <w:tcW w:w="606" w:type="dxa"/>
          </w:tcPr>
          <w:p w:rsidR="00F760FC" w:rsidRPr="00722E52" w:rsidRDefault="00F760FC" w:rsidP="00722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79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sym w:font="Wingdings" w:char="F0FC"/>
            </w:r>
          </w:p>
        </w:tc>
        <w:tc>
          <w:tcPr>
            <w:tcW w:w="740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sym w:font="Wingdings" w:char="F0FC"/>
            </w:r>
          </w:p>
        </w:tc>
        <w:tc>
          <w:tcPr>
            <w:tcW w:w="709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3E03C7" w:rsidRPr="00722E52" w:rsidTr="00BB595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3E03C7" w:rsidRPr="00722E52" w:rsidRDefault="003E03C7" w:rsidP="00BB595E">
            <w:pPr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WMO_Codelists_ver1_1.xml</w:t>
            </w:r>
          </w:p>
        </w:tc>
        <w:tc>
          <w:tcPr>
            <w:tcW w:w="2486" w:type="dxa"/>
          </w:tcPr>
          <w:p w:rsidR="003E03C7" w:rsidRPr="00722E52" w:rsidRDefault="003E03C7" w:rsidP="00BB595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http://wis.wmo.int/2008/catalogues/draft_version_1-1/</w:t>
            </w:r>
          </w:p>
        </w:tc>
        <w:tc>
          <w:tcPr>
            <w:tcW w:w="1146" w:type="dxa"/>
          </w:tcPr>
          <w:p w:rsidR="003E03C7" w:rsidRPr="00722E52" w:rsidRDefault="003E03C7" w:rsidP="00BB59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2008-09-23</w:t>
            </w:r>
          </w:p>
        </w:tc>
        <w:tc>
          <w:tcPr>
            <w:tcW w:w="606" w:type="dxa"/>
          </w:tcPr>
          <w:p w:rsidR="003E03C7" w:rsidRPr="00722E52" w:rsidRDefault="003E03C7" w:rsidP="00BB595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797" w:type="dxa"/>
            <w:vAlign w:val="center"/>
          </w:tcPr>
          <w:p w:rsidR="003E03C7" w:rsidRPr="00722E52" w:rsidRDefault="003E03C7" w:rsidP="00BB595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center"/>
          </w:tcPr>
          <w:p w:rsidR="003E03C7" w:rsidRPr="00722E52" w:rsidRDefault="003E03C7" w:rsidP="00BB595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E03C7" w:rsidRPr="00722E52" w:rsidRDefault="003E03C7" w:rsidP="00BB595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>
              <w:sym w:font="Wingdings" w:char="F0FC"/>
            </w:r>
          </w:p>
        </w:tc>
        <w:tc>
          <w:tcPr>
            <w:tcW w:w="667" w:type="dxa"/>
            <w:vAlign w:val="center"/>
          </w:tcPr>
          <w:p w:rsidR="003E03C7" w:rsidRPr="00722E52" w:rsidRDefault="003E03C7" w:rsidP="00BB595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>
              <w:sym w:font="Wingdings" w:char="F0FC"/>
            </w:r>
          </w:p>
        </w:tc>
        <w:tc>
          <w:tcPr>
            <w:tcW w:w="667" w:type="dxa"/>
            <w:vAlign w:val="center"/>
          </w:tcPr>
          <w:p w:rsidR="003E03C7" w:rsidRDefault="003E03C7" w:rsidP="00BB595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RPr="00722E52" w:rsidTr="000222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2" w:type="dxa"/>
          </w:tcPr>
          <w:p w:rsidR="00F760FC" w:rsidRPr="00722E52" w:rsidRDefault="00F760FC" w:rsidP="00BF3515">
            <w:pPr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WMOCodelists.xml</w:t>
            </w:r>
          </w:p>
        </w:tc>
        <w:tc>
          <w:tcPr>
            <w:tcW w:w="2486" w:type="dxa"/>
          </w:tcPr>
          <w:p w:rsidR="00F760FC" w:rsidRPr="00722E52" w:rsidRDefault="00F760FC" w:rsidP="00BF3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http://wis.wmo.int/2010/metadata/version_1-2/</w:t>
            </w:r>
          </w:p>
        </w:tc>
        <w:tc>
          <w:tcPr>
            <w:tcW w:w="1146" w:type="dxa"/>
          </w:tcPr>
          <w:p w:rsidR="00F760FC" w:rsidRPr="00722E52" w:rsidRDefault="00F760FC" w:rsidP="00722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22E52">
              <w:rPr>
                <w:sz w:val="18"/>
                <w:szCs w:val="18"/>
              </w:rPr>
              <w:t>2010-11-13</w:t>
            </w:r>
          </w:p>
        </w:tc>
        <w:tc>
          <w:tcPr>
            <w:tcW w:w="606" w:type="dxa"/>
          </w:tcPr>
          <w:p w:rsidR="00F760FC" w:rsidRPr="00722E52" w:rsidRDefault="00F760FC" w:rsidP="00722E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79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sym w:font="Wingdings" w:char="F0FC"/>
            </w:r>
          </w:p>
        </w:tc>
        <w:tc>
          <w:tcPr>
            <w:tcW w:w="740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667" w:type="dxa"/>
            <w:vAlign w:val="center"/>
          </w:tcPr>
          <w:p w:rsidR="00F760FC" w:rsidRPr="00722E52" w:rsidRDefault="00F760FC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:rsidR="0053312C" w:rsidRPr="00D66650" w:rsidRDefault="0053312C" w:rsidP="00D66650">
      <w:pPr>
        <w:pStyle w:val="Heading2"/>
        <w:rPr>
          <w:sz w:val="22"/>
        </w:rPr>
      </w:pPr>
      <w:r w:rsidRPr="00D66650">
        <w:rPr>
          <w:sz w:val="22"/>
        </w:rPr>
        <w:t>Generation</w:t>
      </w:r>
      <w:r w:rsidR="00F26B90" w:rsidRPr="00D66650">
        <w:rPr>
          <w:sz w:val="22"/>
        </w:rPr>
        <w:t>s</w:t>
      </w:r>
      <w:r w:rsidR="003C70AB">
        <w:rPr>
          <w:rFonts w:hint="eastAsia"/>
          <w:sz w:val="22"/>
        </w:rPr>
        <w:t xml:space="preserve"> </w:t>
      </w:r>
      <w:r w:rsidRPr="00D66650">
        <w:rPr>
          <w:rFonts w:hint="eastAsia"/>
          <w:sz w:val="22"/>
        </w:rPr>
        <w:t>of</w:t>
      </w:r>
      <w:r w:rsidR="003C70AB">
        <w:rPr>
          <w:rFonts w:hint="eastAsia"/>
          <w:sz w:val="22"/>
        </w:rPr>
        <w:t xml:space="preserve"> </w:t>
      </w:r>
      <w:r w:rsidRPr="00D66650">
        <w:rPr>
          <w:rFonts w:hint="eastAsia"/>
          <w:sz w:val="22"/>
        </w:rPr>
        <w:t>Metadata</w:t>
      </w:r>
      <w:r w:rsidR="003C70AB">
        <w:rPr>
          <w:sz w:val="22"/>
        </w:rPr>
        <w:t xml:space="preserve"> </w:t>
      </w:r>
      <w:r w:rsidR="00722E52" w:rsidRPr="00D66650">
        <w:rPr>
          <w:sz w:val="22"/>
        </w:rPr>
        <w:t>for</w:t>
      </w:r>
      <w:r w:rsidR="003C70AB">
        <w:rPr>
          <w:sz w:val="22"/>
        </w:rPr>
        <w:t xml:space="preserve"> </w:t>
      </w:r>
      <w:r w:rsidR="00722E52" w:rsidRPr="00D66650">
        <w:rPr>
          <w:sz w:val="22"/>
        </w:rPr>
        <w:t>GTS</w:t>
      </w:r>
      <w:r w:rsidR="003C70AB">
        <w:rPr>
          <w:sz w:val="22"/>
        </w:rPr>
        <w:t xml:space="preserve"> </w:t>
      </w:r>
      <w:r w:rsidR="00F26B90" w:rsidRPr="00D66650">
        <w:rPr>
          <w:sz w:val="22"/>
        </w:rPr>
        <w:t>data</w:t>
      </w:r>
    </w:p>
    <w:tbl>
      <w:tblPr>
        <w:tblStyle w:val="MediumShading1-Accent11"/>
        <w:tblW w:w="10173" w:type="dxa"/>
        <w:tblLayout w:type="fixed"/>
        <w:tblLook w:val="04A0" w:firstRow="1" w:lastRow="0" w:firstColumn="1" w:lastColumn="0" w:noHBand="0" w:noVBand="1"/>
      </w:tblPr>
      <w:tblGrid>
        <w:gridCol w:w="2154"/>
        <w:gridCol w:w="3804"/>
        <w:gridCol w:w="4215"/>
      </w:tblGrid>
      <w:tr w:rsidR="002F10F4" w:rsidTr="000222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4" w:type="dxa"/>
          </w:tcPr>
          <w:p w:rsidR="0053312C" w:rsidRDefault="0053312C" w:rsidP="00833932"/>
        </w:tc>
        <w:tc>
          <w:tcPr>
            <w:tcW w:w="3804" w:type="dxa"/>
          </w:tcPr>
          <w:p w:rsidR="0053312C" w:rsidRDefault="0053312C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4215" w:type="dxa"/>
          </w:tcPr>
          <w:p w:rsidR="0053312C" w:rsidRDefault="0053312C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</w:tr>
      <w:tr w:rsidR="002F10F4" w:rsidTr="000222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4" w:type="dxa"/>
          </w:tcPr>
          <w:p w:rsidR="0053312C" w:rsidRPr="00BF3515" w:rsidRDefault="0053312C" w:rsidP="00833932">
            <w:r>
              <w:t>Basic</w:t>
            </w:r>
            <w:r w:rsidR="003C70AB">
              <w:t xml:space="preserve"> </w:t>
            </w:r>
            <w:r>
              <w:t>resource</w:t>
            </w:r>
          </w:p>
        </w:tc>
        <w:tc>
          <w:tcPr>
            <w:tcW w:w="3804" w:type="dxa"/>
          </w:tcPr>
          <w:p w:rsidR="0053312C" w:rsidRDefault="0053312C" w:rsidP="007D34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</w:t>
            </w:r>
            <w:r w:rsidR="00293978">
              <w:t>.</w:t>
            </w:r>
            <w:r w:rsidR="003C70AB">
              <w:t xml:space="preserve"> </w:t>
            </w:r>
            <w:r>
              <w:t>C1</w:t>
            </w:r>
            <w:r w:rsidR="003C70AB">
              <w:t xml:space="preserve"> </w:t>
            </w:r>
            <w:r w:rsidR="00293978">
              <w:t>&amp;</w:t>
            </w:r>
            <w:r w:rsidR="003C70AB">
              <w:t xml:space="preserve"> </w:t>
            </w:r>
            <w:r w:rsidR="00293978" w:rsidRPr="00293978">
              <w:t>Vol.</w:t>
            </w:r>
            <w:r w:rsidR="003C70AB">
              <w:t xml:space="preserve"> </w:t>
            </w:r>
            <w:r w:rsidR="00293978" w:rsidRPr="00293978">
              <w:t>A</w:t>
            </w:r>
            <w:r w:rsidR="003C70AB">
              <w:t xml:space="preserve"> </w:t>
            </w:r>
            <w:r w:rsidR="007D340D">
              <w:t>&amp;</w:t>
            </w:r>
            <w:r w:rsidR="003C70AB">
              <w:t xml:space="preserve"> </w:t>
            </w:r>
            <w:r w:rsidR="00293978" w:rsidRPr="00293978">
              <w:t>GTS</w:t>
            </w:r>
            <w:r w:rsidR="003C70AB">
              <w:t xml:space="preserve"> </w:t>
            </w:r>
            <w:r w:rsidR="00293978" w:rsidRPr="00293978">
              <w:t>manual</w:t>
            </w:r>
          </w:p>
        </w:tc>
        <w:tc>
          <w:tcPr>
            <w:tcW w:w="4215" w:type="dxa"/>
          </w:tcPr>
          <w:p w:rsidR="00293978" w:rsidRDefault="00293978" w:rsidP="008B46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Vol.</w:t>
            </w:r>
            <w:r w:rsidR="003C70AB">
              <w:t xml:space="preserve"> </w:t>
            </w:r>
            <w:r>
              <w:t>C1</w:t>
            </w:r>
            <w:r w:rsidR="003C70AB">
              <w:t xml:space="preserve"> </w:t>
            </w:r>
            <w:r>
              <w:t>&amp;</w:t>
            </w:r>
            <w:r w:rsidR="003C70AB">
              <w:t xml:space="preserve"> </w:t>
            </w:r>
            <w:r w:rsidRPr="00293978">
              <w:t>Vol.</w:t>
            </w:r>
            <w:r w:rsidR="003C70AB">
              <w:t xml:space="preserve"> </w:t>
            </w:r>
            <w:r w:rsidRPr="00293978">
              <w:t>A</w:t>
            </w:r>
            <w:r w:rsidR="003C70AB">
              <w:t xml:space="preserve"> </w:t>
            </w:r>
            <w:r w:rsidR="007D340D">
              <w:t>&amp;</w:t>
            </w:r>
            <w:r w:rsidR="003C70AB">
              <w:t xml:space="preserve"> </w:t>
            </w:r>
            <w:r>
              <w:t>GTS</w:t>
            </w:r>
            <w:r w:rsidR="003C70AB">
              <w:t xml:space="preserve"> </w:t>
            </w:r>
            <w:r>
              <w:t>manual</w:t>
            </w:r>
          </w:p>
          <w:p w:rsidR="00293978" w:rsidRDefault="008B460A" w:rsidP="007D34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RTH-Beijing</w:t>
            </w:r>
            <w:r w:rsidR="003C70AB">
              <w:t xml:space="preserve"> </w:t>
            </w:r>
            <w:r>
              <w:t>operational</w:t>
            </w:r>
            <w:r w:rsidR="003C70AB">
              <w:t xml:space="preserve"> </w:t>
            </w:r>
            <w:r w:rsidR="00293978">
              <w:t>descriptions,</w:t>
            </w:r>
            <w:r w:rsidR="003C70AB">
              <w:t xml:space="preserve"> </w:t>
            </w:r>
            <w:r w:rsidR="00293978" w:rsidRPr="00293978">
              <w:t>CMA</w:t>
            </w:r>
            <w:r w:rsidR="003C70AB">
              <w:t xml:space="preserve"> </w:t>
            </w:r>
            <w:r w:rsidR="007D340D">
              <w:t>operational</w:t>
            </w:r>
            <w:r w:rsidR="003C70AB">
              <w:t xml:space="preserve"> </w:t>
            </w:r>
            <w:r w:rsidR="00D71161">
              <w:t>resources</w:t>
            </w:r>
            <w:r w:rsidR="003C70AB">
              <w:t xml:space="preserve"> </w:t>
            </w:r>
            <w:r w:rsidR="00293978" w:rsidRPr="00293978">
              <w:t>regulations</w:t>
            </w:r>
          </w:p>
        </w:tc>
      </w:tr>
      <w:tr w:rsidR="002F10F4" w:rsidTr="000222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4" w:type="dxa"/>
          </w:tcPr>
          <w:p w:rsidR="0053312C" w:rsidRPr="00BF3515" w:rsidRDefault="008B460A" w:rsidP="00833932">
            <w:r>
              <w:t>Generating</w:t>
            </w:r>
            <w:r w:rsidR="003C70AB">
              <w:t xml:space="preserve"> </w:t>
            </w:r>
            <w:r>
              <w:t>tool</w:t>
            </w:r>
          </w:p>
        </w:tc>
        <w:tc>
          <w:tcPr>
            <w:tcW w:w="3804" w:type="dxa"/>
          </w:tcPr>
          <w:p w:rsidR="0053312C" w:rsidRDefault="008B460A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B460A">
              <w:t>Météo</w:t>
            </w:r>
            <w:r w:rsidR="003C70AB">
              <w:t xml:space="preserve"> </w:t>
            </w:r>
            <w:r w:rsidRPr="008B460A">
              <w:t>France</w:t>
            </w:r>
            <w:r w:rsidR="003C70AB">
              <w:t xml:space="preserve"> </w:t>
            </w:r>
            <w:r>
              <w:t>developed</w:t>
            </w:r>
            <w:r w:rsidR="003C70AB">
              <w:t xml:space="preserve"> </w:t>
            </w:r>
            <w:r w:rsidR="00473F26">
              <w:t>tool</w:t>
            </w:r>
          </w:p>
        </w:tc>
        <w:tc>
          <w:tcPr>
            <w:tcW w:w="4215" w:type="dxa"/>
          </w:tcPr>
          <w:p w:rsidR="0053312C" w:rsidRDefault="008B460A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CMA</w:t>
            </w:r>
            <w:r w:rsidR="003C70AB">
              <w:t xml:space="preserve"> </w:t>
            </w:r>
            <w:r>
              <w:t>developed</w:t>
            </w:r>
            <w:r w:rsidR="003C70AB">
              <w:t xml:space="preserve"> </w:t>
            </w:r>
            <w:r w:rsidR="00473F26">
              <w:t>tool</w:t>
            </w:r>
            <w:r w:rsidR="003C70AB">
              <w:t xml:space="preserve"> </w:t>
            </w:r>
            <w:r w:rsidR="00F26B90">
              <w:t>(based</w:t>
            </w:r>
            <w:r w:rsidR="003C70AB">
              <w:t xml:space="preserve"> </w:t>
            </w:r>
            <w:r w:rsidR="00F26B90">
              <w:t>on</w:t>
            </w:r>
            <w:r w:rsidR="003C70AB">
              <w:t xml:space="preserve"> </w:t>
            </w:r>
            <w:r w:rsidR="00F26B90">
              <w:t>DWD</w:t>
            </w:r>
            <w:r w:rsidR="003C70AB">
              <w:t xml:space="preserve"> </w:t>
            </w:r>
            <w:r w:rsidR="0002227E">
              <w:t>tool</w:t>
            </w:r>
            <w:r w:rsidR="00F26B90">
              <w:t>)</w:t>
            </w:r>
          </w:p>
        </w:tc>
      </w:tr>
    </w:tbl>
    <w:p w:rsidR="0001631A" w:rsidRDefault="0001631A" w:rsidP="0001631A"/>
    <w:p w:rsidR="00954552" w:rsidRDefault="00005836" w:rsidP="00954552">
      <w:pPr>
        <w:pStyle w:val="Heading1"/>
      </w:pPr>
      <w:r>
        <w:t>Basic</w:t>
      </w:r>
      <w:r w:rsidR="003C70AB">
        <w:t xml:space="preserve"> </w:t>
      </w:r>
      <w:r>
        <w:t>&amp;</w:t>
      </w:r>
      <w:r w:rsidR="003C70AB">
        <w:t xml:space="preserve"> </w:t>
      </w:r>
      <w:r w:rsidR="00E4019F">
        <w:t>Identification</w:t>
      </w:r>
      <w:r w:rsidR="003C70AB">
        <w:t xml:space="preserve"> </w:t>
      </w:r>
      <w:r w:rsidR="006F7607">
        <w:t>i</w:t>
      </w:r>
      <w:r w:rsidR="00047CB1">
        <w:t>nformation</w:t>
      </w:r>
    </w:p>
    <w:p w:rsidR="00AC4912" w:rsidRPr="00AC4912" w:rsidRDefault="00AC4912" w:rsidP="00AC4912"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contains</w:t>
      </w:r>
      <w:r w:rsidR="003C70AB">
        <w:t xml:space="preserve"> </w:t>
      </w:r>
      <w:r>
        <w:t>the</w:t>
      </w:r>
      <w:r w:rsidR="003C70AB">
        <w:t xml:space="preserve"> </w:t>
      </w:r>
      <w:r>
        <w:t>description</w:t>
      </w:r>
      <w:r w:rsidR="003C70AB">
        <w:t xml:space="preserve"> </w:t>
      </w:r>
      <w:r>
        <w:t>for</w:t>
      </w:r>
      <w:r w:rsidR="003C70AB">
        <w:t xml:space="preserve"> </w:t>
      </w:r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itself</w:t>
      </w:r>
      <w:r w:rsidR="003C70AB">
        <w:t xml:space="preserve"> </w:t>
      </w:r>
      <w:r>
        <w:t>and</w:t>
      </w:r>
      <w:r w:rsidR="003C70AB">
        <w:t xml:space="preserve"> </w:t>
      </w:r>
      <w:r>
        <w:t>the</w:t>
      </w:r>
      <w:r w:rsidR="003C70AB">
        <w:t xml:space="preserve"> </w:t>
      </w:r>
      <w:r>
        <w:t>identification</w:t>
      </w:r>
      <w:r w:rsidR="003C70AB">
        <w:t xml:space="preserve"> </w:t>
      </w:r>
      <w:r>
        <w:t>information</w:t>
      </w:r>
      <w:r w:rsidR="003C70AB">
        <w:t xml:space="preserve"> </w:t>
      </w:r>
      <w:r>
        <w:t>for</w:t>
      </w:r>
      <w:r w:rsidR="003C70AB">
        <w:t xml:space="preserve"> </w:t>
      </w:r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to</w:t>
      </w:r>
      <w:r w:rsidR="003C70AB">
        <w:t xml:space="preserve"> </w:t>
      </w:r>
      <w:r>
        <w:t>be</w:t>
      </w:r>
      <w:r w:rsidR="003C70AB">
        <w:t xml:space="preserve"> </w:t>
      </w:r>
      <w:r>
        <w:t>described</w:t>
      </w:r>
      <w:r w:rsidR="003C70AB">
        <w:t xml:space="preserve"> </w:t>
      </w:r>
      <w:r>
        <w:t>by</w:t>
      </w:r>
      <w:r w:rsidR="003C70AB">
        <w:t xml:space="preserve"> </w:t>
      </w:r>
      <w:r>
        <w:t>the</w:t>
      </w:r>
      <w:r w:rsidR="003C70AB">
        <w:t xml:space="preserve"> </w:t>
      </w:r>
      <w:r>
        <w:t>metadata.</w:t>
      </w:r>
      <w:r w:rsidR="003C70AB">
        <w:t xml:space="preserve"> </w:t>
      </w:r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specifications</w:t>
      </w:r>
      <w:r w:rsidR="003C70AB">
        <w:t xml:space="preserve"> </w:t>
      </w:r>
      <w:r>
        <w:t>define</w:t>
      </w:r>
      <w:r w:rsidR="003C70AB">
        <w:t xml:space="preserve"> </w:t>
      </w:r>
      <w:r>
        <w:t>the</w:t>
      </w:r>
      <w:r w:rsidR="003C70AB">
        <w:t xml:space="preserve"> </w:t>
      </w:r>
      <w:r>
        <w:t>usage</w:t>
      </w:r>
      <w:r w:rsidR="003C70AB">
        <w:t xml:space="preserve"> </w:t>
      </w:r>
      <w:r>
        <w:t>(dictionary)</w:t>
      </w:r>
      <w:r w:rsidR="003C70AB">
        <w:t xml:space="preserve"> </w:t>
      </w:r>
      <w:r>
        <w:t>of</w:t>
      </w:r>
      <w:r w:rsidR="003C70AB">
        <w:t xml:space="preserve"> </w:t>
      </w:r>
      <w:r>
        <w:t>each</w:t>
      </w:r>
      <w:r w:rsidR="003C70AB">
        <w:t xml:space="preserve"> </w:t>
      </w:r>
      <w:r>
        <w:t>element:</w:t>
      </w:r>
      <w:r w:rsidR="003C70AB">
        <w:t xml:space="preserve"> </w:t>
      </w:r>
      <w:r>
        <w:t>mandatory,</w:t>
      </w:r>
      <w:r w:rsidR="003C70AB">
        <w:t xml:space="preserve"> </w:t>
      </w:r>
      <w:r>
        <w:t>optional,</w:t>
      </w:r>
      <w:r w:rsidR="003C70AB">
        <w:t xml:space="preserve"> </w:t>
      </w:r>
      <w:r>
        <w:t>etc.</w:t>
      </w:r>
      <w:r w:rsidR="003C70AB">
        <w:t xml:space="preserve"> </w:t>
      </w:r>
      <w:r>
        <w:t>Those</w:t>
      </w:r>
      <w:r w:rsidR="003C70AB">
        <w:t xml:space="preserve"> </w:t>
      </w:r>
      <w:r>
        <w:t>two</w:t>
      </w:r>
      <w:r w:rsidR="003C70AB">
        <w:t xml:space="preserve"> </w:t>
      </w:r>
      <w:r>
        <w:t>sections,</w:t>
      </w:r>
      <w:r w:rsidR="003C70AB">
        <w:t xml:space="preserve"> </w:t>
      </w:r>
      <w:r>
        <w:t>metadata</w:t>
      </w:r>
      <w:r w:rsidR="003C70AB">
        <w:t xml:space="preserve"> </w:t>
      </w:r>
      <w:r>
        <w:t>basic</w:t>
      </w:r>
      <w:r w:rsidR="003C70AB">
        <w:t xml:space="preserve"> </w:t>
      </w:r>
      <w:r>
        <w:t>info</w:t>
      </w:r>
      <w:r w:rsidR="003C70AB">
        <w:t xml:space="preserve"> </w:t>
      </w:r>
      <w:r>
        <w:t>and</w:t>
      </w:r>
      <w:r w:rsidR="003C70AB">
        <w:t xml:space="preserve"> </w:t>
      </w:r>
      <w:r>
        <w:t>data</w:t>
      </w:r>
      <w:r w:rsidR="003C70AB">
        <w:t xml:space="preserve"> </w:t>
      </w:r>
      <w:r>
        <w:t>identification</w:t>
      </w:r>
      <w:r w:rsidR="003C70AB">
        <w:t xml:space="preserve"> </w:t>
      </w:r>
      <w:r>
        <w:t>info,</w:t>
      </w:r>
      <w:r w:rsidR="003C70AB">
        <w:t xml:space="preserve"> </w:t>
      </w:r>
      <w:r>
        <w:t>are</w:t>
      </w:r>
      <w:r w:rsidR="003C70AB">
        <w:t xml:space="preserve"> </w:t>
      </w:r>
      <w:r>
        <w:t>compared</w:t>
      </w:r>
      <w:r w:rsidR="003C70AB">
        <w:t xml:space="preserve"> </w:t>
      </w:r>
      <w:r>
        <w:t>as</w:t>
      </w:r>
      <w:r w:rsidR="003C70AB">
        <w:t xml:space="preserve"> </w:t>
      </w:r>
      <w:r>
        <w:t>shown</w:t>
      </w:r>
      <w:r w:rsidR="003C70AB">
        <w:t xml:space="preserve"> </w:t>
      </w:r>
      <w:r>
        <w:t>below.</w:t>
      </w:r>
    </w:p>
    <w:p w:rsidR="00346546" w:rsidRDefault="00346546" w:rsidP="0002227E">
      <w:pPr>
        <w:pStyle w:val="Heading2"/>
        <w:rPr>
          <w:sz w:val="22"/>
        </w:rPr>
      </w:pPr>
      <w:r w:rsidRPr="0002227E">
        <w:rPr>
          <w:sz w:val="22"/>
        </w:rPr>
        <w:t>Equivalent</w:t>
      </w:r>
      <w:r w:rsidR="003C70AB">
        <w:rPr>
          <w:sz w:val="22"/>
        </w:rPr>
        <w:t xml:space="preserve"> </w:t>
      </w:r>
      <w:r w:rsidR="009F2CB7" w:rsidRPr="0002227E">
        <w:rPr>
          <w:sz w:val="22"/>
        </w:rPr>
        <w:t>element</w:t>
      </w:r>
      <w:r w:rsidRPr="0002227E">
        <w:rPr>
          <w:sz w:val="22"/>
        </w:rPr>
        <w:t>s</w:t>
      </w:r>
    </w:p>
    <w:p w:rsidR="00AC4912" w:rsidRPr="00AC4912" w:rsidRDefault="00AC4912" w:rsidP="00AC4912">
      <w:r>
        <w:t>The</w:t>
      </w:r>
      <w:r w:rsidR="003C70AB">
        <w:t xml:space="preserve"> </w:t>
      </w:r>
      <w:r>
        <w:t>following</w:t>
      </w:r>
      <w:r w:rsidR="003C70AB">
        <w:t xml:space="preserve"> </w:t>
      </w:r>
      <w:r>
        <w:t>table</w:t>
      </w:r>
      <w:r w:rsidR="003C70AB">
        <w:t xml:space="preserve"> </w:t>
      </w:r>
      <w:r>
        <w:t>lists</w:t>
      </w:r>
      <w:r w:rsidR="003C70AB">
        <w:t xml:space="preserve"> </w:t>
      </w:r>
      <w:r>
        <w:t>the</w:t>
      </w:r>
      <w:r w:rsidR="003C70AB">
        <w:t xml:space="preserve"> </w:t>
      </w:r>
      <w:r>
        <w:t>properties</w:t>
      </w:r>
      <w:r w:rsidR="003C70AB">
        <w:t xml:space="preserve"> </w:t>
      </w:r>
      <w:r>
        <w:t>that</w:t>
      </w:r>
      <w:r w:rsidR="003C70AB">
        <w:t xml:space="preserve"> </w:t>
      </w:r>
      <w:r>
        <w:t>are</w:t>
      </w:r>
      <w:r w:rsidR="003C70AB">
        <w:t xml:space="preserve"> </w:t>
      </w:r>
      <w:r>
        <w:t>implemented</w:t>
      </w:r>
      <w:r w:rsidR="003C70AB">
        <w:t xml:space="preserve"> </w:t>
      </w:r>
      <w:r>
        <w:t>in</w:t>
      </w:r>
      <w:r w:rsidR="003C70AB">
        <w:t xml:space="preserve"> </w:t>
      </w:r>
      <w:r>
        <w:t>all</w:t>
      </w:r>
      <w:r w:rsidR="003C70AB">
        <w:t xml:space="preserve"> </w:t>
      </w:r>
      <w:r>
        <w:t>main</w:t>
      </w:r>
      <w:r w:rsidR="003C70AB">
        <w:t xml:space="preserve"> </w:t>
      </w:r>
      <w:r>
        <w:t>versions</w:t>
      </w:r>
      <w:r w:rsidR="003C70AB">
        <w:t xml:space="preserve"> </w:t>
      </w:r>
      <w:r>
        <w:t>to</w:t>
      </w:r>
      <w:r w:rsidR="003C70AB">
        <w:t xml:space="preserve"> </w:t>
      </w:r>
      <w:r>
        <w:t>have</w:t>
      </w:r>
      <w:r w:rsidR="003C70AB">
        <w:t xml:space="preserve"> </w:t>
      </w:r>
      <w:r>
        <w:t>the</w:t>
      </w:r>
      <w:r w:rsidR="003C70AB">
        <w:t xml:space="preserve"> </w:t>
      </w:r>
      <w:r>
        <w:t>same/similar</w:t>
      </w:r>
      <w:r w:rsidR="003C70AB">
        <w:t xml:space="preserve"> </w:t>
      </w:r>
      <w:r>
        <w:t>usage</w:t>
      </w:r>
      <w:r w:rsidR="003C70AB">
        <w:t xml:space="preserve"> </w:t>
      </w:r>
      <w:r>
        <w:t>and</w:t>
      </w:r>
      <w:r w:rsidR="003C70AB">
        <w:t xml:space="preserve"> </w:t>
      </w:r>
      <w:r>
        <w:t>information.</w:t>
      </w:r>
      <w:r w:rsidR="003C70AB">
        <w:t xml:space="preserve"> </w:t>
      </w:r>
      <w:r>
        <w:t>So,</w:t>
      </w:r>
      <w:r w:rsidR="003C70AB">
        <w:t xml:space="preserve"> </w:t>
      </w:r>
      <w:r>
        <w:t>they</w:t>
      </w:r>
      <w:r w:rsidR="003C70AB">
        <w:t xml:space="preserve"> </w:t>
      </w:r>
      <w:r>
        <w:t>can</w:t>
      </w:r>
      <w:r w:rsidR="003C70AB">
        <w:t xml:space="preserve"> </w:t>
      </w:r>
      <w:r>
        <w:t>be</w:t>
      </w:r>
      <w:r w:rsidR="003C70AB">
        <w:t xml:space="preserve"> </w:t>
      </w:r>
      <w:r>
        <w:t>exchanged</w:t>
      </w:r>
      <w:r w:rsidR="003C70AB">
        <w:t xml:space="preserve"> </w:t>
      </w:r>
      <w:r>
        <w:t>and</w:t>
      </w:r>
      <w:r w:rsidR="003C70AB">
        <w:t xml:space="preserve"> </w:t>
      </w:r>
      <w:r>
        <w:t>used</w:t>
      </w:r>
      <w:r w:rsidR="003C70AB">
        <w:t xml:space="preserve"> </w:t>
      </w:r>
      <w:r>
        <w:t>with</w:t>
      </w:r>
      <w:r w:rsidR="003C70AB">
        <w:t xml:space="preserve"> </w:t>
      </w:r>
      <w:r>
        <w:t>no</w:t>
      </w:r>
      <w:r w:rsidR="003C70AB">
        <w:t xml:space="preserve"> </w:t>
      </w:r>
      <w:r>
        <w:t>ambiguity.</w:t>
      </w:r>
    </w:p>
    <w:tbl>
      <w:tblPr>
        <w:tblStyle w:val="MediumShading1-Accent3"/>
        <w:tblW w:w="9656" w:type="dxa"/>
        <w:tblLook w:val="04A0" w:firstRow="1" w:lastRow="0" w:firstColumn="1" w:lastColumn="0" w:noHBand="0" w:noVBand="1"/>
      </w:tblPr>
      <w:tblGrid>
        <w:gridCol w:w="3450"/>
        <w:gridCol w:w="2267"/>
        <w:gridCol w:w="867"/>
        <w:gridCol w:w="768"/>
        <w:gridCol w:w="768"/>
        <w:gridCol w:w="768"/>
        <w:gridCol w:w="768"/>
      </w:tblGrid>
      <w:tr w:rsidR="00F760FC" w:rsidTr="00F760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Default="00F760FC" w:rsidP="00833932">
            <w:r>
              <w:t>Property</w:t>
            </w:r>
          </w:p>
        </w:tc>
        <w:tc>
          <w:tcPr>
            <w:tcW w:w="2267" w:type="dxa"/>
          </w:tcPr>
          <w:p w:rsidR="00F760FC" w:rsidRDefault="00F760FC" w:rsidP="003465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Obligation/Condition</w:t>
            </w:r>
          </w:p>
        </w:tc>
        <w:tc>
          <w:tcPr>
            <w:tcW w:w="867" w:type="dxa"/>
          </w:tcPr>
          <w:p w:rsidR="00F760FC" w:rsidRDefault="00F760FC" w:rsidP="009F2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</w:p>
        </w:tc>
        <w:tc>
          <w:tcPr>
            <w:tcW w:w="768" w:type="dxa"/>
          </w:tcPr>
          <w:p w:rsidR="00F760FC" w:rsidRDefault="00F760FC" w:rsidP="009F2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768" w:type="dxa"/>
          </w:tcPr>
          <w:p w:rsidR="00F760FC" w:rsidRDefault="00F760FC" w:rsidP="009F2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768" w:type="dxa"/>
          </w:tcPr>
          <w:p w:rsidR="00F760FC" w:rsidRDefault="00F760FC" w:rsidP="009F2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768" w:type="dxa"/>
          </w:tcPr>
          <w:p w:rsidR="00F760FC" w:rsidRDefault="00F760FC" w:rsidP="009F2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</w:tr>
      <w:tr w:rsidR="00F760FC" w:rsidTr="00F7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Pr="00BF3515" w:rsidRDefault="00F760FC" w:rsidP="00833932">
            <w:r>
              <w:t>fileIdentifier</w:t>
            </w:r>
          </w:p>
        </w:tc>
        <w:tc>
          <w:tcPr>
            <w:tcW w:w="2267" w:type="dxa"/>
          </w:tcPr>
          <w:p w:rsidR="00F760FC" w:rsidRPr="00754308" w:rsidRDefault="00F760FC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Tr="00F760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Default="00F760FC" w:rsidP="00833932">
            <w:r>
              <w:t>dateStamp</w:t>
            </w:r>
          </w:p>
        </w:tc>
        <w:tc>
          <w:tcPr>
            <w:tcW w:w="2267" w:type="dxa"/>
          </w:tcPr>
          <w:p w:rsidR="00F760FC" w:rsidRDefault="00F760FC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Tr="00F7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Pr="00BF3515" w:rsidRDefault="00F760FC" w:rsidP="00833932">
            <w:r>
              <w:t>language</w:t>
            </w:r>
          </w:p>
        </w:tc>
        <w:tc>
          <w:tcPr>
            <w:tcW w:w="2267" w:type="dxa"/>
          </w:tcPr>
          <w:p w:rsidR="00F760FC" w:rsidRPr="002D1B31" w:rsidRDefault="0002227E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Tr="00F760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Default="00F760FC" w:rsidP="00833932">
            <w:r>
              <w:t>characterSet</w:t>
            </w:r>
          </w:p>
        </w:tc>
        <w:tc>
          <w:tcPr>
            <w:tcW w:w="2267" w:type="dxa"/>
          </w:tcPr>
          <w:p w:rsidR="00F760FC" w:rsidRPr="002D1B31" w:rsidRDefault="0002227E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Tr="00F760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Pr="00005836" w:rsidRDefault="00F760FC" w:rsidP="00833932">
            <w:r>
              <w:t>citation</w:t>
            </w:r>
          </w:p>
        </w:tc>
        <w:tc>
          <w:tcPr>
            <w:tcW w:w="2267" w:type="dxa"/>
          </w:tcPr>
          <w:p w:rsidR="00F760FC" w:rsidRDefault="00F760FC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</w:tr>
      <w:tr w:rsidR="00F760FC" w:rsidTr="00F760F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0" w:type="dxa"/>
          </w:tcPr>
          <w:p w:rsidR="00F760FC" w:rsidRDefault="00F760FC" w:rsidP="00833932">
            <w:r>
              <w:t>abstract</w:t>
            </w:r>
          </w:p>
        </w:tc>
        <w:tc>
          <w:tcPr>
            <w:tcW w:w="2267" w:type="dxa"/>
          </w:tcPr>
          <w:p w:rsidR="00F760FC" w:rsidRDefault="00F760FC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Mandatory</w:t>
            </w:r>
          </w:p>
        </w:tc>
        <w:tc>
          <w:tcPr>
            <w:tcW w:w="867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9F2C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68" w:type="dxa"/>
            <w:vAlign w:val="bottom"/>
          </w:tcPr>
          <w:p w:rsidR="00F760FC" w:rsidRDefault="00F760FC" w:rsidP="00F760F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</w:tr>
    </w:tbl>
    <w:p w:rsidR="002D1B31" w:rsidRDefault="002D1B31" w:rsidP="0002227E">
      <w:pPr>
        <w:pStyle w:val="Heading2"/>
        <w:rPr>
          <w:sz w:val="22"/>
        </w:rPr>
      </w:pPr>
      <w:r w:rsidRPr="0002227E">
        <w:rPr>
          <w:sz w:val="22"/>
        </w:rPr>
        <w:t>Conformed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Metadata</w:t>
      </w:r>
      <w:r w:rsidR="003C70AB">
        <w:rPr>
          <w:rFonts w:hint="eastAsia"/>
          <w:sz w:val="22"/>
        </w:rPr>
        <w:t xml:space="preserve"> </w:t>
      </w:r>
      <w:r w:rsidRPr="0002227E">
        <w:rPr>
          <w:rFonts w:hint="eastAsia"/>
          <w:sz w:val="22"/>
        </w:rPr>
        <w:t>standards</w:t>
      </w:r>
    </w:p>
    <w:p w:rsidR="00AC4912" w:rsidRPr="00AC4912" w:rsidRDefault="00AC4912" w:rsidP="00AC4912">
      <w:r>
        <w:t>The</w:t>
      </w:r>
      <w:r w:rsidR="003C70AB">
        <w:t xml:space="preserve"> </w:t>
      </w:r>
      <w:r>
        <w:t>following</w:t>
      </w:r>
      <w:r w:rsidR="003C70AB">
        <w:t xml:space="preserve"> </w:t>
      </w:r>
      <w:r>
        <w:t>t</w:t>
      </w:r>
      <w:r w:rsidR="008F7D5A">
        <w:t>w</w:t>
      </w:r>
      <w:r>
        <w:t>o</w:t>
      </w:r>
      <w:r w:rsidR="003C70AB">
        <w:t xml:space="preserve"> </w:t>
      </w:r>
      <w:r>
        <w:t>properties</w:t>
      </w:r>
      <w:r w:rsidR="003C70AB">
        <w:t xml:space="preserve"> </w:t>
      </w:r>
      <w:r>
        <w:t>describe</w:t>
      </w:r>
      <w:r w:rsidR="003C70AB">
        <w:t xml:space="preserve"> </w:t>
      </w:r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standards</w:t>
      </w:r>
      <w:r w:rsidR="003C70AB">
        <w:t xml:space="preserve"> </w:t>
      </w:r>
      <w:r>
        <w:t>that</w:t>
      </w:r>
      <w:r w:rsidR="003C70AB">
        <w:t xml:space="preserve"> </w:t>
      </w:r>
      <w:r>
        <w:t>the</w:t>
      </w:r>
      <w:r w:rsidR="003C70AB">
        <w:t xml:space="preserve"> </w:t>
      </w:r>
      <w:r>
        <w:t>specific</w:t>
      </w:r>
      <w:r w:rsidR="003C70AB">
        <w:t xml:space="preserve"> </w:t>
      </w:r>
      <w:r>
        <w:t>metadata</w:t>
      </w:r>
      <w:r w:rsidR="003C70AB">
        <w:t xml:space="preserve"> </w:t>
      </w:r>
      <w:r>
        <w:t>conforms</w:t>
      </w:r>
      <w:r w:rsidR="003C70AB">
        <w:t xml:space="preserve"> </w:t>
      </w:r>
      <w:r>
        <w:t>to.</w:t>
      </w:r>
      <w:r w:rsidR="003C70AB">
        <w:t xml:space="preserve"> </w:t>
      </w:r>
      <w:r>
        <w:t>They</w:t>
      </w:r>
      <w:r w:rsidR="003C70AB">
        <w:t xml:space="preserve"> </w:t>
      </w:r>
      <w:r>
        <w:t>indicate</w:t>
      </w:r>
      <w:r w:rsidR="003C70AB">
        <w:t xml:space="preserve"> </w:t>
      </w:r>
      <w:r>
        <w:t>the</w:t>
      </w:r>
      <w:r w:rsidR="003C70AB">
        <w:t xml:space="preserve"> </w:t>
      </w:r>
      <w:r>
        <w:t>specifications</w:t>
      </w:r>
      <w:r w:rsidR="003C70AB">
        <w:t xml:space="preserve"> </w:t>
      </w:r>
      <w:r>
        <w:t>that</w:t>
      </w:r>
      <w:r w:rsidR="003C70AB">
        <w:t xml:space="preserve"> </w:t>
      </w:r>
      <w:r>
        <w:t>are</w:t>
      </w:r>
      <w:r w:rsidR="003C70AB">
        <w:t xml:space="preserve"> </w:t>
      </w:r>
      <w:r>
        <w:t>applied</w:t>
      </w:r>
      <w:r w:rsidR="003C70AB">
        <w:t xml:space="preserve"> </w:t>
      </w:r>
      <w:r>
        <w:t>by</w:t>
      </w:r>
      <w:r w:rsidR="003C70AB">
        <w:t xml:space="preserve"> </w:t>
      </w:r>
      <w:r>
        <w:t>the</w:t>
      </w:r>
      <w:r w:rsidR="003C70AB">
        <w:t xml:space="preserve"> </w:t>
      </w:r>
      <w:r>
        <w:t>creators/maintainers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metadata.</w:t>
      </w:r>
    </w:p>
    <w:tbl>
      <w:tblPr>
        <w:tblStyle w:val="MediumShading1-Accent11"/>
        <w:tblW w:w="9918" w:type="dxa"/>
        <w:tblLayout w:type="fixed"/>
        <w:tblLook w:val="04A0" w:firstRow="1" w:lastRow="0" w:firstColumn="1" w:lastColumn="0" w:noHBand="0" w:noVBand="1"/>
      </w:tblPr>
      <w:tblGrid>
        <w:gridCol w:w="2707"/>
        <w:gridCol w:w="1597"/>
        <w:gridCol w:w="1238"/>
        <w:gridCol w:w="693"/>
        <w:gridCol w:w="713"/>
        <w:gridCol w:w="630"/>
        <w:gridCol w:w="1260"/>
        <w:gridCol w:w="1080"/>
      </w:tblGrid>
      <w:tr w:rsidR="009C1791" w:rsidTr="009C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7" w:type="dxa"/>
          </w:tcPr>
          <w:p w:rsidR="009C1791" w:rsidRDefault="009C1791" w:rsidP="00833932">
            <w:r>
              <w:t>Property</w:t>
            </w:r>
          </w:p>
        </w:tc>
        <w:tc>
          <w:tcPr>
            <w:tcW w:w="1597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1238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693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DWD</w:t>
            </w:r>
          </w:p>
        </w:tc>
        <w:tc>
          <w:tcPr>
            <w:tcW w:w="713" w:type="dxa"/>
          </w:tcPr>
          <w:p w:rsidR="009C1791" w:rsidRPr="00F760FC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 w:rsidRPr="00F760FC">
              <w:rPr>
                <w:bCs w:val="0"/>
              </w:rPr>
              <w:t>CMA</w:t>
            </w:r>
          </w:p>
        </w:tc>
        <w:tc>
          <w:tcPr>
            <w:tcW w:w="630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1260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1080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9C1791" w:rsidTr="009C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7" w:type="dxa"/>
          </w:tcPr>
          <w:p w:rsidR="009C1791" w:rsidRPr="00BF3515" w:rsidRDefault="009C1791" w:rsidP="00833932">
            <w:r>
              <w:t>metadataStandardName</w:t>
            </w:r>
          </w:p>
        </w:tc>
        <w:tc>
          <w:tcPr>
            <w:tcW w:w="2835" w:type="dxa"/>
            <w:gridSpan w:val="2"/>
          </w:tcPr>
          <w:p w:rsidR="009C1791" w:rsidRDefault="009C1791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WMO</w:t>
            </w:r>
            <w:r w:rsidR="003C70AB">
              <w:t xml:space="preserve"> </w:t>
            </w:r>
            <w:r w:rsidRPr="00754308">
              <w:t>Core</w:t>
            </w:r>
            <w:r w:rsidR="003C70AB">
              <w:t xml:space="preserve"> </w:t>
            </w:r>
            <w:r w:rsidRPr="00754308">
              <w:t>Profile</w:t>
            </w:r>
            <w:r w:rsidR="003C70AB">
              <w:t xml:space="preserve"> </w:t>
            </w:r>
            <w:r w:rsidRPr="00754308">
              <w:t>of</w:t>
            </w:r>
            <w:r w:rsidR="003C70AB">
              <w:t xml:space="preserve"> </w:t>
            </w:r>
            <w:r w:rsidRPr="00754308">
              <w:t>ISO</w:t>
            </w:r>
            <w:r w:rsidR="003C70AB">
              <w:t xml:space="preserve"> </w:t>
            </w:r>
            <w:r w:rsidRPr="00754308">
              <w:t>19115</w:t>
            </w:r>
          </w:p>
        </w:tc>
        <w:tc>
          <w:tcPr>
            <w:tcW w:w="2036" w:type="dxa"/>
            <w:gridSpan w:val="3"/>
          </w:tcPr>
          <w:p w:rsidR="009C1791" w:rsidRDefault="009C1791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ISO</w:t>
            </w:r>
            <w:r w:rsidR="003C70AB">
              <w:t xml:space="preserve"> </w:t>
            </w:r>
            <w:r w:rsidRPr="00754308">
              <w:t>19115-2</w:t>
            </w:r>
            <w:r w:rsidR="003C70AB">
              <w:t xml:space="preserve"> </w:t>
            </w:r>
            <w:r w:rsidRPr="00754308">
              <w:t>Geographic</w:t>
            </w:r>
            <w:r w:rsidR="003C70AB">
              <w:t xml:space="preserve"> </w:t>
            </w:r>
            <w:r w:rsidRPr="00754308">
              <w:t>information</w:t>
            </w:r>
            <w:r w:rsidR="003C70AB">
              <w:t xml:space="preserve"> </w:t>
            </w:r>
            <w:r w:rsidRPr="00754308">
              <w:t>-</w:t>
            </w:r>
            <w:r w:rsidR="003C70AB">
              <w:t xml:space="preserve"> </w:t>
            </w:r>
            <w:r w:rsidRPr="00754308">
              <w:t>Metadata</w:t>
            </w:r>
            <w:r w:rsidR="003C70AB">
              <w:t xml:space="preserve"> </w:t>
            </w:r>
            <w:r w:rsidRPr="00754308">
              <w:t>-</w:t>
            </w:r>
            <w:r w:rsidR="003C70AB">
              <w:t xml:space="preserve"> </w:t>
            </w:r>
            <w:r w:rsidRPr="00754308">
              <w:t>Part</w:t>
            </w:r>
            <w:r w:rsidR="003C70AB">
              <w:t xml:space="preserve"> </w:t>
            </w:r>
            <w:r w:rsidRPr="00754308">
              <w:t>2:</w:t>
            </w:r>
            <w:r w:rsidR="003C70AB">
              <w:t xml:space="preserve"> </w:t>
            </w:r>
            <w:r w:rsidRPr="00754308">
              <w:t>Extensions</w:t>
            </w:r>
            <w:r w:rsidR="003C70AB">
              <w:t xml:space="preserve"> </w:t>
            </w:r>
            <w:r w:rsidRPr="00754308">
              <w:t>for</w:t>
            </w:r>
            <w:r w:rsidR="003C70AB">
              <w:t xml:space="preserve"> </w:t>
            </w:r>
            <w:r w:rsidRPr="00754308">
              <w:t>imagery</w:t>
            </w:r>
            <w:r w:rsidR="003C70AB">
              <w:t xml:space="preserve"> </w:t>
            </w:r>
            <w:r w:rsidRPr="00754308">
              <w:t>and</w:t>
            </w:r>
            <w:r w:rsidR="003C70AB">
              <w:t xml:space="preserve"> </w:t>
            </w:r>
            <w:r w:rsidRPr="00754308">
              <w:t>gridded</w:t>
            </w:r>
            <w:r w:rsidR="003C70AB">
              <w:t xml:space="preserve"> </w:t>
            </w:r>
            <w:r w:rsidRPr="00754308">
              <w:t>data</w:t>
            </w:r>
          </w:p>
        </w:tc>
        <w:tc>
          <w:tcPr>
            <w:tcW w:w="1260" w:type="dxa"/>
          </w:tcPr>
          <w:p w:rsidR="009C1791" w:rsidRPr="00754308" w:rsidRDefault="009C1791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760FC">
              <w:t>WMO</w:t>
            </w:r>
            <w:r w:rsidR="003C70AB">
              <w:t xml:space="preserve"> </w:t>
            </w:r>
            <w:r w:rsidRPr="00F760FC">
              <w:t>Core</w:t>
            </w:r>
            <w:r w:rsidR="003C70AB">
              <w:t xml:space="preserve"> </w:t>
            </w:r>
            <w:r w:rsidRPr="00F760FC">
              <w:t>Profile</w:t>
            </w:r>
            <w:r w:rsidR="003C70AB">
              <w:t xml:space="preserve"> </w:t>
            </w:r>
            <w:r w:rsidRPr="00F760FC">
              <w:t>to</w:t>
            </w:r>
            <w:r w:rsidR="003C70AB">
              <w:t xml:space="preserve"> </w:t>
            </w:r>
            <w:r w:rsidRPr="00F760FC">
              <w:t>ISO</w:t>
            </w:r>
            <w:r w:rsidR="003C70AB">
              <w:t xml:space="preserve"> </w:t>
            </w:r>
            <w:r w:rsidRPr="00F760FC">
              <w:t>19139</w:t>
            </w:r>
          </w:p>
        </w:tc>
        <w:tc>
          <w:tcPr>
            <w:tcW w:w="1080" w:type="dxa"/>
          </w:tcPr>
          <w:p w:rsidR="009C1791" w:rsidRPr="00F760FC" w:rsidRDefault="009C1791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46DBF">
              <w:t>ISO19115</w:t>
            </w:r>
          </w:p>
        </w:tc>
      </w:tr>
      <w:tr w:rsidR="009C1791" w:rsidTr="009C17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7" w:type="dxa"/>
          </w:tcPr>
          <w:p w:rsidR="009C1791" w:rsidRPr="00BF3515" w:rsidRDefault="009C1791" w:rsidP="00833932">
            <w:r>
              <w:t>metadataStandardVersion</w:t>
            </w:r>
          </w:p>
        </w:tc>
        <w:tc>
          <w:tcPr>
            <w:tcW w:w="2835" w:type="dxa"/>
            <w:gridSpan w:val="2"/>
          </w:tcPr>
          <w:p w:rsidR="009C1791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1B31">
              <w:t>1.2</w:t>
            </w:r>
            <w:r w:rsidR="003C70AB">
              <w:t xml:space="preserve"> </w:t>
            </w:r>
            <w:r w:rsidRPr="002D1B31">
              <w:t>(WMO</w:t>
            </w:r>
            <w:r w:rsidR="003C70AB">
              <w:t xml:space="preserve"> </w:t>
            </w:r>
            <w:r w:rsidRPr="002D1B31">
              <w:t>Core),</w:t>
            </w:r>
            <w:r w:rsidR="003C70AB">
              <w:t xml:space="preserve"> </w:t>
            </w:r>
            <w:r w:rsidRPr="002D1B31">
              <w:t>2003/Cor.1:2006</w:t>
            </w:r>
            <w:r w:rsidR="003C70AB">
              <w:t xml:space="preserve"> </w:t>
            </w:r>
            <w:r w:rsidRPr="002D1B31">
              <w:t>(ISO</w:t>
            </w:r>
            <w:r w:rsidR="003C70AB">
              <w:t xml:space="preserve"> </w:t>
            </w:r>
            <w:r w:rsidRPr="002D1B31">
              <w:t>19115),</w:t>
            </w:r>
            <w:r w:rsidR="003C70AB">
              <w:t xml:space="preserve"> </w:t>
            </w:r>
            <w:r w:rsidRPr="002D1B31">
              <w:t>2007</w:t>
            </w:r>
            <w:r w:rsidR="003C70AB">
              <w:t xml:space="preserve"> </w:t>
            </w:r>
            <w:r w:rsidRPr="002D1B31">
              <w:t>(ISO/TS</w:t>
            </w:r>
            <w:r w:rsidR="003C70AB">
              <w:t xml:space="preserve"> </w:t>
            </w:r>
            <w:r w:rsidRPr="002D1B31">
              <w:t>19139)</w:t>
            </w:r>
          </w:p>
        </w:tc>
        <w:tc>
          <w:tcPr>
            <w:tcW w:w="2036" w:type="dxa"/>
            <w:gridSpan w:val="3"/>
          </w:tcPr>
          <w:p w:rsidR="009C1791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D1B31">
              <w:t>ISO</w:t>
            </w:r>
            <w:r w:rsidR="003C70AB">
              <w:t xml:space="preserve"> </w:t>
            </w:r>
            <w:r w:rsidRPr="002D1B31">
              <w:t>19115-2:2009-02-15</w:t>
            </w:r>
          </w:p>
        </w:tc>
        <w:tc>
          <w:tcPr>
            <w:tcW w:w="1260" w:type="dxa"/>
          </w:tcPr>
          <w:p w:rsidR="009C1791" w:rsidRPr="002D1B31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760FC">
              <w:t>Version</w:t>
            </w:r>
            <w:r w:rsidR="003C70AB">
              <w:t xml:space="preserve"> </w:t>
            </w:r>
            <w:r w:rsidRPr="00F760FC">
              <w:t>1.1</w:t>
            </w:r>
          </w:p>
        </w:tc>
        <w:tc>
          <w:tcPr>
            <w:tcW w:w="1080" w:type="dxa"/>
          </w:tcPr>
          <w:p w:rsidR="009C1791" w:rsidRPr="00F760FC" w:rsidRDefault="009C1791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D46DBF">
              <w:t>2003/Cor.1:2006</w:t>
            </w:r>
          </w:p>
        </w:tc>
      </w:tr>
    </w:tbl>
    <w:p w:rsidR="0097035A" w:rsidRPr="00473F26" w:rsidRDefault="00E4019F" w:rsidP="004E2F18">
      <w:pPr>
        <w:rPr>
          <w:rFonts w:ascii="Arial Narrow" w:hAnsi="Arial Narrow" w:cs="Arial Narrow"/>
          <w:i/>
          <w:color w:val="000097"/>
          <w:sz w:val="14"/>
          <w:szCs w:val="20"/>
        </w:rPr>
      </w:pPr>
      <w:r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“</w:t>
      </w:r>
      <w:r w:rsidRPr="00E4019F">
        <w:t>WMO</w:t>
      </w:r>
      <w:r w:rsidR="003C70AB">
        <w:t xml:space="preserve"> </w:t>
      </w:r>
      <w:r w:rsidRPr="00E4019F">
        <w:t>Core</w:t>
      </w:r>
      <w:r w:rsidR="003C70AB">
        <w:t xml:space="preserve"> </w:t>
      </w:r>
      <w:r w:rsidRPr="00E4019F">
        <w:t>Metadata</w:t>
      </w:r>
      <w:r w:rsidR="003C70AB">
        <w:t xml:space="preserve"> </w:t>
      </w:r>
      <w:r w:rsidRPr="00E4019F">
        <w:t>Profile</w:t>
      </w:r>
      <w:r w:rsidR="003C70AB">
        <w:t xml:space="preserve"> </w:t>
      </w:r>
      <w:r w:rsidRPr="00E4019F">
        <w:t>v1</w:t>
      </w:r>
      <w:r>
        <w:t>.</w:t>
      </w:r>
      <w:r w:rsidRPr="00E4019F">
        <w:t>2</w:t>
      </w:r>
      <w:r w:rsidR="003C70AB">
        <w:t xml:space="preserve"> </w:t>
      </w:r>
      <w:r w:rsidRPr="00E4019F">
        <w:t>Guidance</w:t>
      </w:r>
      <w:r w:rsidR="003C70AB">
        <w:t xml:space="preserve"> </w:t>
      </w:r>
      <w:r w:rsidRPr="00E4019F">
        <w:t>Documentation</w:t>
      </w:r>
      <w:r w:rsidR="003C70AB">
        <w:t xml:space="preserve"> </w:t>
      </w:r>
      <w:r w:rsidRPr="00E4019F">
        <w:t>v0.1</w:t>
      </w:r>
      <w:r w:rsidR="003C70AB">
        <w:t xml:space="preserve"> </w:t>
      </w:r>
      <w:r w:rsidRPr="00E4019F">
        <w:t>(DRAFT)</w:t>
      </w:r>
      <w:r>
        <w:t>”,</w:t>
      </w:r>
      <w:r w:rsidR="0097035A">
        <w:br/>
      </w:r>
      <w:r w:rsidRPr="00473F26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>A.1.7</w:t>
      </w:r>
      <w:r w:rsidR="003C70AB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 xml:space="preserve"> </w:t>
      </w:r>
      <w:r w:rsidRPr="00473F26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>gmd:MD_Metadata/gmd:metadataStandardName</w:t>
      </w:r>
      <w:r w:rsidR="003C70AB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 xml:space="preserve"> </w:t>
      </w:r>
      <w:r w:rsidRPr="00473F26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>and</w:t>
      </w:r>
      <w:r w:rsidR="003C70AB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 xml:space="preserve"> </w:t>
      </w:r>
      <w:r w:rsidRPr="00473F26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t>gmd:MD_Metadata/gmd:metadataStandardVersion</w:t>
      </w:r>
      <w:r w:rsidR="0097035A" w:rsidRPr="00473F26">
        <w:rPr>
          <w:rFonts w:ascii="Calibri,Bold" w:hAnsi="Calibri,Bold" w:cs="Calibri,Bold"/>
          <w:b/>
          <w:bCs/>
          <w:i/>
          <w:color w:val="000000"/>
          <w:sz w:val="18"/>
          <w:szCs w:val="24"/>
        </w:rPr>
        <w:br/>
      </w:r>
      <w:r w:rsidRPr="00473F26">
        <w:rPr>
          <w:rFonts w:ascii="Calibri" w:hAnsi="Calibri" w:cs="Calibri"/>
          <w:i/>
          <w:color w:val="000000"/>
          <w:sz w:val="16"/>
        </w:rPr>
        <w:t>gmd:MD_Metadata/gmd:metadataStandardName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must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always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use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the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following</w:t>
      </w:r>
      <w:r w:rsidR="003C70AB">
        <w:rPr>
          <w:rFonts w:ascii="Calibri" w:hAnsi="Calibri" w:cs="Calibri"/>
          <w:i/>
          <w:color w:val="000000"/>
          <w:sz w:val="16"/>
        </w:rPr>
        <w:t xml:space="preserve"> </w:t>
      </w:r>
      <w:r w:rsidRPr="00473F26">
        <w:rPr>
          <w:rFonts w:ascii="Calibri" w:hAnsi="Calibri" w:cs="Calibri"/>
          <w:i/>
          <w:color w:val="000000"/>
          <w:sz w:val="16"/>
        </w:rPr>
        <w:t>text:</w:t>
      </w:r>
      <w:r w:rsidR="0097035A" w:rsidRPr="00473F26">
        <w:rPr>
          <w:rFonts w:ascii="Calibri" w:hAnsi="Calibri" w:cs="Calibri"/>
          <w:i/>
          <w:color w:val="000000"/>
          <w:sz w:val="16"/>
        </w:rPr>
        <w:br/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&lt;gmd:metadataStandardName&gt;</w:t>
      </w:r>
      <w:r w:rsidR="0097035A" w:rsidRPr="00473F26">
        <w:rPr>
          <w:rFonts w:ascii="Arial Narrow" w:hAnsi="Arial Narrow" w:cs="Arial Narrow"/>
          <w:i/>
          <w:color w:val="000097"/>
          <w:sz w:val="14"/>
          <w:szCs w:val="20"/>
        </w:rPr>
        <w:br/>
      </w:r>
      <w:r w:rsidR="003C70AB">
        <w:rPr>
          <w:rFonts w:ascii="Arial Narrow" w:hAnsi="Arial Narrow" w:cs="Arial Narrow"/>
          <w:i/>
          <w:color w:val="000097"/>
          <w:sz w:val="14"/>
          <w:szCs w:val="20"/>
        </w:rPr>
        <w:t xml:space="preserve">    </w:t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&lt;gco:CharacterString&gt;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ISO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19115-2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Geographic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information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-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Metadata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-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Part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2: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Extensions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for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imagery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and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gridded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data</w:t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&lt;/gco:CharacterString&gt;</w:t>
      </w:r>
      <w:r w:rsidR="0097035A" w:rsidRPr="00473F26">
        <w:rPr>
          <w:rFonts w:ascii="Arial Narrow" w:hAnsi="Arial Narrow" w:cs="Arial Narrow"/>
          <w:i/>
          <w:color w:val="000097"/>
          <w:sz w:val="14"/>
          <w:szCs w:val="20"/>
        </w:rPr>
        <w:br/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&lt;/gmd:metadataStandardName&gt;</w:t>
      </w:r>
      <w:r w:rsidR="0097035A" w:rsidRPr="00473F26">
        <w:rPr>
          <w:rFonts w:ascii="Arial Narrow" w:hAnsi="Arial Narrow" w:cs="Arial Narrow"/>
          <w:i/>
          <w:color w:val="000097"/>
          <w:sz w:val="14"/>
          <w:szCs w:val="20"/>
        </w:rPr>
        <w:br/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&lt;gmd:metadataStandardVersion&gt;</w:t>
      </w:r>
      <w:r w:rsidR="0097035A" w:rsidRPr="00473F26">
        <w:rPr>
          <w:rFonts w:ascii="Arial Narrow" w:hAnsi="Arial Narrow" w:cs="Arial Narrow"/>
          <w:i/>
          <w:color w:val="000097"/>
          <w:sz w:val="14"/>
          <w:szCs w:val="20"/>
        </w:rPr>
        <w:br/>
      </w:r>
      <w:r w:rsidR="003C70AB">
        <w:rPr>
          <w:rFonts w:ascii="Arial Narrow" w:hAnsi="Arial Narrow" w:cs="Arial Narrow"/>
          <w:i/>
          <w:color w:val="000097"/>
          <w:sz w:val="14"/>
          <w:szCs w:val="20"/>
        </w:rPr>
        <w:t xml:space="preserve">    </w:t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&lt;gco:CharacterString&gt;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ISO</w:t>
      </w:r>
      <w:r w:rsidR="003C70AB">
        <w:rPr>
          <w:rFonts w:ascii="Arial Narrow" w:hAnsi="Arial Narrow" w:cs="Arial Narrow"/>
          <w:i/>
          <w:color w:val="000000"/>
          <w:sz w:val="14"/>
          <w:szCs w:val="20"/>
        </w:rPr>
        <w:t xml:space="preserve"> </w:t>
      </w:r>
      <w:r w:rsidRPr="00473F26">
        <w:rPr>
          <w:rFonts w:ascii="Arial Narrow" w:hAnsi="Arial Narrow" w:cs="Arial Narrow"/>
          <w:i/>
          <w:color w:val="000000"/>
          <w:sz w:val="14"/>
          <w:szCs w:val="20"/>
        </w:rPr>
        <w:t>19115-2:2009-02-15</w:t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&lt;/gco:CharacterString&gt;</w:t>
      </w:r>
      <w:r w:rsidR="0097035A" w:rsidRPr="00473F26">
        <w:rPr>
          <w:rFonts w:ascii="Arial Narrow" w:hAnsi="Arial Narrow" w:cs="Arial Narrow"/>
          <w:i/>
          <w:color w:val="000097"/>
          <w:sz w:val="14"/>
          <w:szCs w:val="20"/>
        </w:rPr>
        <w:br/>
      </w:r>
      <w:r w:rsidRPr="00473F26">
        <w:rPr>
          <w:rFonts w:ascii="Arial Narrow" w:hAnsi="Arial Narrow" w:cs="Arial Narrow"/>
          <w:i/>
          <w:color w:val="000097"/>
          <w:sz w:val="14"/>
          <w:szCs w:val="20"/>
        </w:rPr>
        <w:t>&lt;/gmd:metadataStandardVersion&gt;</w:t>
      </w:r>
    </w:p>
    <w:p w:rsidR="0053312C" w:rsidRPr="0002227E" w:rsidRDefault="0053312C" w:rsidP="0002227E">
      <w:pPr>
        <w:pStyle w:val="Heading2"/>
        <w:rPr>
          <w:sz w:val="22"/>
        </w:rPr>
      </w:pPr>
      <w:r w:rsidRPr="0002227E">
        <w:rPr>
          <w:sz w:val="22"/>
        </w:rPr>
        <w:t>Scope</w:t>
      </w:r>
      <w:r w:rsidR="003C70AB">
        <w:rPr>
          <w:sz w:val="22"/>
        </w:rPr>
        <w:t xml:space="preserve"> </w:t>
      </w:r>
      <w:r w:rsidR="0097035A" w:rsidRPr="0002227E">
        <w:rPr>
          <w:sz w:val="22"/>
        </w:rPr>
        <w:t>c</w:t>
      </w:r>
      <w:r w:rsidRPr="0002227E">
        <w:rPr>
          <w:sz w:val="22"/>
        </w:rPr>
        <w:t>ode</w:t>
      </w:r>
    </w:p>
    <w:tbl>
      <w:tblPr>
        <w:tblStyle w:val="MediumShading1-Accent11"/>
        <w:tblW w:w="9589" w:type="dxa"/>
        <w:tblLook w:val="04A0" w:firstRow="1" w:lastRow="0" w:firstColumn="1" w:lastColumn="0" w:noHBand="0" w:noVBand="1"/>
      </w:tblPr>
      <w:tblGrid>
        <w:gridCol w:w="1657"/>
        <w:gridCol w:w="1731"/>
        <w:gridCol w:w="1026"/>
        <w:gridCol w:w="1026"/>
        <w:gridCol w:w="1026"/>
        <w:gridCol w:w="1071"/>
        <w:gridCol w:w="1026"/>
        <w:gridCol w:w="1026"/>
      </w:tblGrid>
      <w:tr w:rsidR="009C1791" w:rsidTr="009C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:rsidR="009C1791" w:rsidRDefault="009C1791" w:rsidP="00833932">
            <w:r>
              <w:t>Property</w:t>
            </w:r>
          </w:p>
        </w:tc>
        <w:tc>
          <w:tcPr>
            <w:tcW w:w="1731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CMA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1071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9C1791" w:rsidTr="009C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:rsidR="009C1791" w:rsidRPr="00BF3515" w:rsidRDefault="009C1791" w:rsidP="00833932">
            <w:r>
              <w:t>hierarchyLevel</w:t>
            </w:r>
          </w:p>
        </w:tc>
        <w:tc>
          <w:tcPr>
            <w:tcW w:w="1731" w:type="dxa"/>
          </w:tcPr>
          <w:p w:rsidR="009C1791" w:rsidRDefault="009C1791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series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71" w:type="dxa"/>
          </w:tcPr>
          <w:p w:rsidR="009C1791" w:rsidRDefault="009C1791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series</w:t>
            </w:r>
          </w:p>
        </w:tc>
      </w:tr>
      <w:tr w:rsidR="009C1791" w:rsidTr="009C17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:rsidR="009C1791" w:rsidRDefault="009C1791" w:rsidP="00833932">
            <w:r>
              <w:t>updateScope</w:t>
            </w:r>
          </w:p>
        </w:tc>
        <w:tc>
          <w:tcPr>
            <w:tcW w:w="1731" w:type="dxa"/>
          </w:tcPr>
          <w:p w:rsidR="009C1791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series</w:t>
            </w:r>
          </w:p>
        </w:tc>
        <w:tc>
          <w:tcPr>
            <w:tcW w:w="1026" w:type="dxa"/>
          </w:tcPr>
          <w:p w:rsidR="009C1791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Default="009C1791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71" w:type="dxa"/>
          </w:tcPr>
          <w:p w:rsidR="009C1791" w:rsidRDefault="009C1791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54308">
              <w:t>data</w:t>
            </w:r>
            <w:r>
              <w:t>set</w:t>
            </w:r>
          </w:p>
        </w:tc>
        <w:tc>
          <w:tcPr>
            <w:tcW w:w="1026" w:type="dxa"/>
          </w:tcPr>
          <w:p w:rsidR="009C1791" w:rsidRPr="00754308" w:rsidRDefault="009C1791" w:rsidP="0083393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026" w:type="dxa"/>
          </w:tcPr>
          <w:p w:rsidR="009C1791" w:rsidRPr="00754308" w:rsidRDefault="009C1791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F6386E" w:rsidRPr="00F6386E" w:rsidRDefault="004E2F18" w:rsidP="00F6386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i/>
          <w:sz w:val="12"/>
        </w:rPr>
      </w:pPr>
      <w:r>
        <w:lastRenderedPageBreak/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“</w:t>
      </w:r>
      <w:r w:rsidRPr="00E4019F">
        <w:t>WMO</w:t>
      </w:r>
      <w:r w:rsidR="003C70AB">
        <w:t xml:space="preserve"> </w:t>
      </w:r>
      <w:r w:rsidRPr="00E4019F">
        <w:t>Core</w:t>
      </w:r>
      <w:r w:rsidR="003C70AB">
        <w:t xml:space="preserve"> </w:t>
      </w:r>
      <w:r w:rsidRPr="00E4019F">
        <w:t>Metadata</w:t>
      </w:r>
      <w:r w:rsidR="003C70AB">
        <w:t xml:space="preserve"> </w:t>
      </w:r>
      <w:r w:rsidRPr="00E4019F">
        <w:t>Profile</w:t>
      </w:r>
      <w:r w:rsidR="003C70AB">
        <w:t xml:space="preserve"> </w:t>
      </w:r>
      <w:r w:rsidRPr="00E4019F">
        <w:t>v1</w:t>
      </w:r>
      <w:r>
        <w:t>.</w:t>
      </w:r>
      <w:r w:rsidRPr="00E4019F">
        <w:t>2</w:t>
      </w:r>
      <w:r w:rsidR="003C70AB">
        <w:t xml:space="preserve"> </w:t>
      </w:r>
      <w:r w:rsidRPr="00E4019F">
        <w:t>Guidance</w:t>
      </w:r>
      <w:r w:rsidR="003C70AB">
        <w:t xml:space="preserve"> </w:t>
      </w:r>
      <w:r w:rsidRPr="00E4019F">
        <w:t>Documentation</w:t>
      </w:r>
      <w:r w:rsidR="003C70AB">
        <w:t xml:space="preserve"> </w:t>
      </w:r>
      <w:r w:rsidRPr="00E4019F">
        <w:t>v0.1</w:t>
      </w:r>
      <w:r w:rsidR="003C70AB">
        <w:t xml:space="preserve"> </w:t>
      </w:r>
      <w:r w:rsidRPr="00E4019F">
        <w:t>(DRAFT)</w:t>
      </w:r>
      <w:r>
        <w:t>”</w:t>
      </w:r>
      <w:r w:rsidR="0097035A">
        <w:t>,</w:t>
      </w:r>
      <w:r w:rsidR="0097035A">
        <w:br/>
      </w:r>
      <w:r w:rsidR="00F6386E" w:rsidRPr="00F6386E">
        <w:rPr>
          <w:rFonts w:ascii="Calibri,Bold" w:hAnsi="Calibri,Bold" w:cs="Calibri,Bold"/>
          <w:b/>
          <w:bCs/>
          <w:i/>
          <w:sz w:val="18"/>
          <w:szCs w:val="24"/>
        </w:rPr>
        <w:t>A.1.4</w:t>
      </w:r>
      <w:r w:rsidR="003C70AB">
        <w:rPr>
          <w:rFonts w:ascii="Calibri,Bold" w:hAnsi="Calibri,Bold" w:cs="Calibri,Bold"/>
          <w:b/>
          <w:bCs/>
          <w:i/>
          <w:sz w:val="18"/>
          <w:szCs w:val="24"/>
        </w:rPr>
        <w:t xml:space="preserve"> </w:t>
      </w:r>
      <w:r w:rsidR="00F6386E" w:rsidRPr="00F6386E">
        <w:rPr>
          <w:rFonts w:ascii="Calibri,Bold" w:hAnsi="Calibri,Bold" w:cs="Calibri,Bold"/>
          <w:b/>
          <w:bCs/>
          <w:i/>
          <w:sz w:val="18"/>
          <w:szCs w:val="24"/>
        </w:rPr>
        <w:t>gmd:MD_Metadata/gmd:hierarchyLevel</w:t>
      </w:r>
      <w:r w:rsidR="003C70AB">
        <w:rPr>
          <w:rFonts w:ascii="Calibri,Bold" w:hAnsi="Calibri,Bold" w:cs="Calibri,Bold"/>
          <w:b/>
          <w:bCs/>
          <w:i/>
          <w:sz w:val="18"/>
          <w:szCs w:val="24"/>
        </w:rPr>
        <w:t xml:space="preserve"> </w:t>
      </w:r>
      <w:r w:rsidR="00F6386E" w:rsidRPr="00F6386E">
        <w:rPr>
          <w:rFonts w:ascii="Calibri,Bold" w:hAnsi="Calibri,Bold" w:cs="Calibri,Bold"/>
          <w:b/>
          <w:bCs/>
          <w:i/>
          <w:sz w:val="18"/>
          <w:szCs w:val="24"/>
        </w:rPr>
        <w:t>and</w:t>
      </w:r>
      <w:r w:rsidR="003C70AB">
        <w:rPr>
          <w:rFonts w:ascii="Calibri,Bold" w:hAnsi="Calibri,Bold" w:cs="Calibri,Bold"/>
          <w:b/>
          <w:bCs/>
          <w:i/>
          <w:sz w:val="18"/>
          <w:szCs w:val="24"/>
        </w:rPr>
        <w:t xml:space="preserve"> </w:t>
      </w:r>
      <w:r w:rsidR="00F6386E" w:rsidRPr="00F6386E">
        <w:rPr>
          <w:rFonts w:ascii="Calibri,Bold" w:hAnsi="Calibri,Bold" w:cs="Calibri,Bold"/>
          <w:b/>
          <w:bCs/>
          <w:i/>
          <w:sz w:val="18"/>
          <w:szCs w:val="24"/>
        </w:rPr>
        <w:t>gmd:MD_Metadata/gmd:hierarchyLevelName</w:t>
      </w:r>
    </w:p>
    <w:p w:rsidR="004E2F18" w:rsidRPr="00473F26" w:rsidRDefault="004E2F18" w:rsidP="0097035A">
      <w:pPr>
        <w:rPr>
          <w:rFonts w:ascii="Calibri,Bold" w:hAnsi="Calibri,Bold" w:cs="Calibri,Bold"/>
          <w:b/>
          <w:bCs/>
          <w:i/>
          <w:sz w:val="18"/>
        </w:rPr>
      </w:pPr>
      <w:r w:rsidRPr="00473F26">
        <w:rPr>
          <w:rFonts w:ascii="Calibri" w:hAnsi="Calibri" w:cs="Calibri"/>
          <w:i/>
          <w:sz w:val="18"/>
        </w:rPr>
        <w:t>In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order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to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maintain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simple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GISC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" w:hAnsi="Calibri" w:cs="Calibri"/>
          <w:i/>
          <w:sz w:val="18"/>
        </w:rPr>
        <w:t>implementation,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discrete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metadata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records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will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be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used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to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describe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GTS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products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intended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for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global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exchange,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defining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the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hierarchy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level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as</w:t>
      </w:r>
      <w:r w:rsidR="003C70AB">
        <w:rPr>
          <w:rFonts w:ascii="Calibri,Bold" w:hAnsi="Calibri,Bold" w:cs="Calibri,Bold"/>
          <w:b/>
          <w:bCs/>
          <w:i/>
          <w:sz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</w:rPr>
        <w:t>«dataset»</w:t>
      </w:r>
    </w:p>
    <w:p w:rsidR="008F7D5A" w:rsidRDefault="008F7D5A" w:rsidP="008F7D5A">
      <w:pPr>
        <w:pStyle w:val="Heading2"/>
        <w:rPr>
          <w:sz w:val="22"/>
        </w:rPr>
      </w:pPr>
      <w:r>
        <w:rPr>
          <w:sz w:val="22"/>
        </w:rPr>
        <w:t>Reference</w:t>
      </w:r>
      <w:r w:rsidR="003C70AB">
        <w:rPr>
          <w:sz w:val="22"/>
        </w:rPr>
        <w:t xml:space="preserve"> </w:t>
      </w:r>
      <w:r>
        <w:rPr>
          <w:sz w:val="22"/>
        </w:rPr>
        <w:t>system</w:t>
      </w:r>
    </w:p>
    <w:tbl>
      <w:tblPr>
        <w:tblStyle w:val="MediumShading1-Accent11"/>
        <w:tblW w:w="9180" w:type="dxa"/>
        <w:tblLook w:val="04A0" w:firstRow="1" w:lastRow="0" w:firstColumn="1" w:lastColumn="0" w:noHBand="0" w:noVBand="1"/>
      </w:tblPr>
      <w:tblGrid>
        <w:gridCol w:w="2564"/>
        <w:gridCol w:w="1655"/>
        <w:gridCol w:w="804"/>
        <w:gridCol w:w="773"/>
        <w:gridCol w:w="728"/>
        <w:gridCol w:w="1071"/>
        <w:gridCol w:w="743"/>
        <w:gridCol w:w="842"/>
      </w:tblGrid>
      <w:tr w:rsidR="009C1791" w:rsidTr="009C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</w:tcPr>
          <w:p w:rsidR="009C1791" w:rsidRDefault="00DB1EAA" w:rsidP="008F7D5A">
            <w:r>
              <w:t>Property</w:t>
            </w:r>
          </w:p>
        </w:tc>
        <w:tc>
          <w:tcPr>
            <w:tcW w:w="1655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04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773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CMA</w:t>
            </w:r>
          </w:p>
        </w:tc>
        <w:tc>
          <w:tcPr>
            <w:tcW w:w="728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1071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743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842" w:type="dxa"/>
          </w:tcPr>
          <w:p w:rsidR="009C1791" w:rsidRDefault="009C1791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9C1791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</w:tcPr>
          <w:p w:rsidR="009C1791" w:rsidRDefault="009C1791" w:rsidP="008F7D5A">
            <w:pPr>
              <w:pStyle w:val="NoSpacing"/>
              <w:rPr>
                <w:rFonts w:cstheme="minorHAnsi"/>
              </w:rPr>
            </w:pPr>
            <w:r>
              <w:rPr>
                <w:rFonts w:cstheme="minorHAnsi"/>
              </w:rPr>
              <w:t>referenceSystemInfo</w:t>
            </w:r>
          </w:p>
        </w:tc>
        <w:tc>
          <w:tcPr>
            <w:tcW w:w="1655" w:type="dxa"/>
            <w:vAlign w:val="bottom"/>
          </w:tcPr>
          <w:p w:rsidR="009C1791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04" w:type="dxa"/>
            <w:vAlign w:val="bottom"/>
          </w:tcPr>
          <w:p w:rsidR="009C1791" w:rsidRPr="00C06828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73" w:type="dxa"/>
            <w:vAlign w:val="bottom"/>
          </w:tcPr>
          <w:p w:rsidR="009C1791" w:rsidRPr="00C06828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28" w:type="dxa"/>
            <w:vAlign w:val="bottom"/>
          </w:tcPr>
          <w:p w:rsidR="009C1791" w:rsidRPr="00C06828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1071" w:type="dxa"/>
            <w:vAlign w:val="bottom"/>
          </w:tcPr>
          <w:p w:rsidR="009C1791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743" w:type="dxa"/>
            <w:vAlign w:val="bottom"/>
          </w:tcPr>
          <w:p w:rsidR="009C1791" w:rsidRPr="00C06828" w:rsidRDefault="009C1791" w:rsidP="00403BA7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42" w:type="dxa"/>
            <w:vAlign w:val="bottom"/>
          </w:tcPr>
          <w:p w:rsidR="009C1791" w:rsidRPr="00C06828" w:rsidRDefault="009C1791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</w:tr>
    </w:tbl>
    <w:p w:rsidR="008F7D5A" w:rsidRDefault="008F7D5A" w:rsidP="008F7D5A">
      <w:r>
        <w:t>WGS</w:t>
      </w:r>
      <w:r w:rsidR="003C70AB">
        <w:t xml:space="preserve"> </w:t>
      </w:r>
      <w:r>
        <w:t>84</w:t>
      </w:r>
      <w:r w:rsidR="003C70AB">
        <w:t xml:space="preserve"> </w:t>
      </w:r>
      <w:r>
        <w:t>-</w:t>
      </w:r>
      <w:r w:rsidR="003C70AB">
        <w:t xml:space="preserve"> </w:t>
      </w:r>
      <w:r>
        <w:t>The</w:t>
      </w:r>
      <w:r w:rsidR="003C70AB">
        <w:t xml:space="preserve"> </w:t>
      </w:r>
      <w:r w:rsidRPr="005131C9">
        <w:t>World</w:t>
      </w:r>
      <w:r w:rsidR="003C70AB">
        <w:t xml:space="preserve"> </w:t>
      </w:r>
      <w:r w:rsidRPr="005131C9">
        <w:t>Geodetic</w:t>
      </w:r>
      <w:r w:rsidR="003C70AB">
        <w:t xml:space="preserve"> </w:t>
      </w:r>
      <w:r w:rsidRPr="005131C9">
        <w:t>System</w:t>
      </w:r>
      <w:r w:rsidR="003C70AB">
        <w:t xml:space="preserve"> </w:t>
      </w:r>
      <w:r>
        <w:t>1984</w:t>
      </w:r>
    </w:p>
    <w:p w:rsidR="00833932" w:rsidRDefault="00833932" w:rsidP="0002227E">
      <w:pPr>
        <w:pStyle w:val="Heading2"/>
        <w:rPr>
          <w:sz w:val="22"/>
        </w:rPr>
      </w:pPr>
      <w:r w:rsidRPr="0002227E">
        <w:rPr>
          <w:sz w:val="22"/>
        </w:rPr>
        <w:t>Geographic</w:t>
      </w:r>
      <w:r w:rsidR="003C70AB">
        <w:rPr>
          <w:sz w:val="22"/>
        </w:rPr>
        <w:t xml:space="preserve"> </w:t>
      </w:r>
      <w:r w:rsidRPr="0002227E">
        <w:rPr>
          <w:sz w:val="22"/>
        </w:rPr>
        <w:t>Extent</w:t>
      </w:r>
    </w:p>
    <w:p w:rsidR="00525FD5" w:rsidRPr="00525FD5" w:rsidRDefault="00525FD5" w:rsidP="00525FD5">
      <w:r>
        <w:t>The</w:t>
      </w:r>
      <w:r w:rsidR="003C70AB">
        <w:t xml:space="preserve"> </w:t>
      </w:r>
      <w:r>
        <w:t>geographic</w:t>
      </w:r>
      <w:r w:rsidR="003C70AB">
        <w:t xml:space="preserve"> </w:t>
      </w:r>
      <w:r>
        <w:t>extent,</w:t>
      </w:r>
      <w:r w:rsidR="003C70AB">
        <w:t xml:space="preserve"> </w:t>
      </w:r>
      <w:r>
        <w:t>usually</w:t>
      </w:r>
      <w:r w:rsidR="003C70AB">
        <w:t xml:space="preserve"> </w:t>
      </w:r>
      <w:r>
        <w:t>for</w:t>
      </w:r>
      <w:r w:rsidR="003C70AB">
        <w:t xml:space="preserve"> </w:t>
      </w:r>
      <w:r>
        <w:t>geographic</w:t>
      </w:r>
      <w:r w:rsidR="003C70AB">
        <w:t xml:space="preserve"> </w:t>
      </w:r>
      <w:r>
        <w:t>locating</w:t>
      </w:r>
      <w:r w:rsidR="003C70AB">
        <w:t xml:space="preserve"> </w:t>
      </w:r>
      <w:r>
        <w:t>on</w:t>
      </w:r>
      <w:r w:rsidR="003C70AB">
        <w:t xml:space="preserve"> </w:t>
      </w:r>
      <w:r>
        <w:t>the</w:t>
      </w:r>
      <w:r w:rsidR="003C70AB">
        <w:t xml:space="preserve"> </w:t>
      </w:r>
      <w:r>
        <w:t>map</w:t>
      </w:r>
      <w:r w:rsidR="003C70AB">
        <w:t xml:space="preserve"> </w:t>
      </w:r>
      <w:r>
        <w:t>(e.g.</w:t>
      </w:r>
      <w:r w:rsidR="003C70AB">
        <w:t xml:space="preserve"> </w:t>
      </w:r>
      <w:r>
        <w:t>Google</w:t>
      </w:r>
      <w:r w:rsidR="003C70AB">
        <w:t xml:space="preserve"> </w:t>
      </w:r>
      <w:r>
        <w:t>Map),</w:t>
      </w:r>
      <w:r w:rsidR="003C70AB">
        <w:t xml:space="preserve"> </w:t>
      </w:r>
      <w:r>
        <w:t>describes</w:t>
      </w:r>
      <w:r w:rsidR="003C70AB">
        <w:t xml:space="preserve"> </w:t>
      </w:r>
      <w:r>
        <w:t>the</w:t>
      </w:r>
      <w:r w:rsidR="003C70AB">
        <w:t xml:space="preserve"> </w:t>
      </w:r>
      <w:r>
        <w:t>bounding</w:t>
      </w:r>
      <w:r w:rsidR="003C70AB">
        <w:t xml:space="preserve"> </w:t>
      </w:r>
      <w:r>
        <w:t>box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resource.</w:t>
      </w:r>
      <w:r w:rsidR="003C70AB">
        <w:t xml:space="preserve"> </w:t>
      </w:r>
      <w:r>
        <w:t>All</w:t>
      </w:r>
      <w:r w:rsidR="003C70AB">
        <w:t xml:space="preserve"> </w:t>
      </w:r>
      <w:r>
        <w:t>versions</w:t>
      </w:r>
      <w:r w:rsidR="003C70AB">
        <w:t xml:space="preserve"> </w:t>
      </w:r>
      <w:r>
        <w:t>contain</w:t>
      </w:r>
      <w:r w:rsidR="003C70AB">
        <w:t xml:space="preserve"> </w:t>
      </w:r>
      <w:r>
        <w:t>equivalent</w:t>
      </w:r>
      <w:r w:rsidR="003C70AB">
        <w:t xml:space="preserve"> </w:t>
      </w:r>
      <w:r>
        <w:t>information,</w:t>
      </w:r>
      <w:r w:rsidR="003C70AB">
        <w:t xml:space="preserve"> </w:t>
      </w:r>
      <w:r>
        <w:t>with</w:t>
      </w:r>
      <w:r w:rsidR="003C70AB">
        <w:t xml:space="preserve"> </w:t>
      </w:r>
      <w:r>
        <w:t>minor</w:t>
      </w:r>
      <w:r w:rsidR="003C70AB">
        <w:t xml:space="preserve"> </w:t>
      </w:r>
      <w:r>
        <w:t>difference</w:t>
      </w:r>
      <w:r w:rsidR="003C70AB">
        <w:t xml:space="preserve"> </w:t>
      </w:r>
      <w:r>
        <w:t>on</w:t>
      </w:r>
      <w:r w:rsidR="003C70AB">
        <w:t xml:space="preserve"> </w:t>
      </w:r>
      <w:r>
        <w:t>property</w:t>
      </w:r>
      <w:r w:rsidR="003C70AB">
        <w:t xml:space="preserve"> </w:t>
      </w:r>
      <w:r>
        <w:t>ids,</w:t>
      </w:r>
      <w:r w:rsidR="003C70AB">
        <w:t xml:space="preserve"> </w:t>
      </w:r>
      <w:r>
        <w:t>as</w:t>
      </w:r>
      <w:r w:rsidR="003C70AB">
        <w:t xml:space="preserve"> </w:t>
      </w:r>
      <w:r>
        <w:t>illustrated</w:t>
      </w:r>
      <w:r w:rsidR="003C70AB">
        <w:t xml:space="preserve"> </w:t>
      </w:r>
      <w:r>
        <w:t>below.</w:t>
      </w:r>
    </w:p>
    <w:tbl>
      <w:tblPr>
        <w:tblStyle w:val="MediumShading1-Accent3"/>
        <w:tblW w:w="10223" w:type="dxa"/>
        <w:tblLook w:val="04A0" w:firstRow="1" w:lastRow="0" w:firstColumn="1" w:lastColumn="0" w:noHBand="0" w:noVBand="1"/>
      </w:tblPr>
      <w:tblGrid>
        <w:gridCol w:w="3471"/>
        <w:gridCol w:w="1684"/>
        <w:gridCol w:w="808"/>
        <w:gridCol w:w="800"/>
        <w:gridCol w:w="788"/>
        <w:gridCol w:w="1040"/>
        <w:gridCol w:w="790"/>
        <w:gridCol w:w="842"/>
      </w:tblGrid>
      <w:tr w:rsidR="00A8457A" w:rsidTr="00A84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1" w:type="dxa"/>
          </w:tcPr>
          <w:p w:rsidR="00A8457A" w:rsidRDefault="00DB1EAA" w:rsidP="00F760FC">
            <w:r>
              <w:t>Property</w:t>
            </w:r>
          </w:p>
        </w:tc>
        <w:tc>
          <w:tcPr>
            <w:tcW w:w="1684" w:type="dxa"/>
          </w:tcPr>
          <w:p w:rsidR="00A8457A" w:rsidRDefault="00A8457A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08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800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788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1040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790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842" w:type="dxa"/>
          </w:tcPr>
          <w:p w:rsidR="00A8457A" w:rsidRDefault="00A8457A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A8457A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1" w:type="dxa"/>
            <w:vAlign w:val="center"/>
          </w:tcPr>
          <w:p w:rsidR="00A8457A" w:rsidRPr="00BF3515" w:rsidRDefault="00A8457A" w:rsidP="00BD3F43">
            <w:r w:rsidRPr="00583659">
              <w:t>boundingGeographicBoundingBox</w:t>
            </w:r>
          </w:p>
        </w:tc>
        <w:tc>
          <w:tcPr>
            <w:tcW w:w="1684" w:type="dxa"/>
            <w:vAlign w:val="bottom"/>
          </w:tcPr>
          <w:p w:rsidR="00A8457A" w:rsidRPr="00BD3F43" w:rsidRDefault="00A8457A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808" w:type="dxa"/>
            <w:vAlign w:val="bottom"/>
          </w:tcPr>
          <w:p w:rsidR="00A8457A" w:rsidRPr="00BD3F43" w:rsidRDefault="00A8457A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800" w:type="dxa"/>
            <w:vAlign w:val="bottom"/>
          </w:tcPr>
          <w:p w:rsidR="00A8457A" w:rsidRPr="00BD3F43" w:rsidRDefault="00A8457A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788" w:type="dxa"/>
            <w:vAlign w:val="bottom"/>
          </w:tcPr>
          <w:p w:rsidR="00A8457A" w:rsidRPr="00BD3F43" w:rsidRDefault="00A8457A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1040" w:type="dxa"/>
            <w:vAlign w:val="bottom"/>
          </w:tcPr>
          <w:p w:rsidR="00A8457A" w:rsidRPr="00BD3F43" w:rsidRDefault="00A8457A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790" w:type="dxa"/>
            <w:vAlign w:val="bottom"/>
          </w:tcPr>
          <w:p w:rsidR="00A8457A" w:rsidRPr="00BD3F43" w:rsidRDefault="00A8457A" w:rsidP="00F760F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  <w:tc>
          <w:tcPr>
            <w:tcW w:w="842" w:type="dxa"/>
            <w:vAlign w:val="bottom"/>
          </w:tcPr>
          <w:p w:rsidR="00A8457A" w:rsidRPr="00BD3F43" w:rsidRDefault="00A8457A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3F43">
              <w:sym w:font="Wingdings" w:char="F0FC"/>
            </w:r>
          </w:p>
        </w:tc>
      </w:tr>
    </w:tbl>
    <w:p w:rsidR="00583659" w:rsidRPr="00583659" w:rsidRDefault="00583659" w:rsidP="00583659"/>
    <w:tbl>
      <w:tblPr>
        <w:tblStyle w:val="LightList-Accent11"/>
        <w:tblW w:w="8413" w:type="dxa"/>
        <w:tblLayout w:type="fixed"/>
        <w:tblLook w:val="0480" w:firstRow="0" w:lastRow="0" w:firstColumn="1" w:lastColumn="0" w:noHBand="0" w:noVBand="1"/>
      </w:tblPr>
      <w:tblGrid>
        <w:gridCol w:w="1071"/>
        <w:gridCol w:w="7342"/>
      </w:tblGrid>
      <w:tr w:rsidR="00833932" w:rsidRPr="00E805DC" w:rsidTr="00403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833932" w:rsidRPr="00EC4611" w:rsidRDefault="00833932" w:rsidP="00833932">
            <w:r w:rsidRPr="00EC4611">
              <w:rPr>
                <w:rFonts w:hint="eastAsia"/>
              </w:rPr>
              <w:t>WMO</w:t>
            </w:r>
          </w:p>
        </w:tc>
        <w:tc>
          <w:tcPr>
            <w:tcW w:w="7342" w:type="dxa"/>
          </w:tcPr>
          <w:p w:rsidR="00833932" w:rsidRPr="006C6816" w:rsidRDefault="00833932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&lt;gmd:EX_GeographicBoundingBox&gt;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&lt;gco:Decimal&gt;-8.1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7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gco:Decimal&gt;1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.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74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&lt;gco:Decimal&gt;49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.9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5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60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.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84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833932" w:rsidRPr="006C6816" w:rsidRDefault="00833932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833932" w:rsidRPr="00E805DC" w:rsidTr="00403B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833932" w:rsidRPr="00EC4611" w:rsidRDefault="00833932" w:rsidP="00833932">
            <w:r w:rsidRPr="00EC4611">
              <w:t>DWD</w:t>
            </w:r>
          </w:p>
        </w:tc>
        <w:tc>
          <w:tcPr>
            <w:tcW w:w="7342" w:type="dxa"/>
          </w:tcPr>
          <w:p w:rsidR="00833932" w:rsidRPr="006C6816" w:rsidRDefault="00833932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&lt;gmd:EX_GeographicBoundingBox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id="boundingGeographicBoundingBox"&gt;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&lt;gco:Decimal&gt;6.966667&lt;/gco:Decimal&gt;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&lt;gco:Decimal&gt;11.55&lt;/gco:Decimal&gt;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&lt;gco:Decimal&gt;48.25&lt;/gco:Decimal&gt;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&lt;gco:Decimal&gt;54.533333&lt;/gco:Decimal&gt;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833932" w:rsidRPr="006C6816" w:rsidRDefault="003C70AB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833932" w:rsidRPr="006C6816" w:rsidRDefault="00833932" w:rsidP="008339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lastRenderedPageBreak/>
              <w:t>&lt;/gmd:extent&gt;</w:t>
            </w:r>
          </w:p>
        </w:tc>
      </w:tr>
      <w:tr w:rsidR="00833932" w:rsidRPr="00E805DC" w:rsidTr="00403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833932" w:rsidRPr="00EC4611" w:rsidRDefault="00833932" w:rsidP="00833932">
            <w:r w:rsidRPr="00EC4611">
              <w:lastRenderedPageBreak/>
              <w:t>CMA</w:t>
            </w:r>
          </w:p>
        </w:tc>
        <w:tc>
          <w:tcPr>
            <w:tcW w:w="7342" w:type="dxa"/>
          </w:tcPr>
          <w:p w:rsidR="00833932" w:rsidRPr="006C6816" w:rsidRDefault="00833932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uuidref="BBox"&gt;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833932" w:rsidRPr="006C6816" w:rsidRDefault="003C70AB" w:rsidP="001C4E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&lt;gmd:EX_GeographicBoundingBox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id="boundingGeographicBoundingBox"&gt;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&lt;gco:Decimal&gt;87.65&lt;/gco:Decimal&gt;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&lt;gco:Decimal&gt;123.516667&lt;/gco:Decimal&gt;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&lt;gco:Decimal&gt;33.066667&lt;/gco:Decimal&gt;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&lt;gco:Decimal&gt;43.783333&lt;/gco:Decimal&gt;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833932" w:rsidRPr="006C6816" w:rsidRDefault="003C70AB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833932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833932" w:rsidRPr="006C6816" w:rsidRDefault="00833932" w:rsidP="008339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833932" w:rsidRPr="00E805DC" w:rsidTr="00403B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833932" w:rsidRPr="00EC4611" w:rsidRDefault="00833932" w:rsidP="00833932">
            <w:r w:rsidRPr="00EC4611">
              <w:t>JMA</w:t>
            </w:r>
          </w:p>
        </w:tc>
        <w:tc>
          <w:tcPr>
            <w:tcW w:w="7342" w:type="dxa"/>
          </w:tcPr>
          <w:p w:rsidR="001C4E99" w:rsidRPr="006C6816" w:rsidRDefault="001C4E99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&lt;gmd:EX_GeographicBoundingBox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id="boundingGeographicBoundingBox"&gt;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&lt;gco:Decimal&gt;124.166666666667&lt;/gco:Decimal&gt;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&lt;gco:Decimal&gt;153.983333333333&lt;/gco:Decimal&gt;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&lt;gco:Decimal&gt;24.2833333333333&lt;/gco:Decimal&gt;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&lt;gco:Decimal&gt;45.4166666666667&lt;/gco:Decimal&gt;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1C4E99" w:rsidRPr="006C6816" w:rsidRDefault="003C70AB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1C4E99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833932" w:rsidRPr="006C6816" w:rsidRDefault="001C4E99" w:rsidP="001C4E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403BA7" w:rsidRPr="00E805DC" w:rsidTr="00403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403BA7" w:rsidRPr="00EC4611" w:rsidRDefault="00403BA7" w:rsidP="00833932">
            <w:r>
              <w:t>ECMWF</w:t>
            </w:r>
          </w:p>
        </w:tc>
        <w:tc>
          <w:tcPr>
            <w:tcW w:w="7342" w:type="dxa"/>
          </w:tcPr>
          <w:p w:rsidR="00403BA7" w:rsidRPr="00403BA7" w:rsidRDefault="00403BA7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403BA7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&lt;gmd:EX_GeographicBoundingBox&gt;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&lt;gco:Decimal&gt;0&lt;/gco:Decimal&gt;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&lt;gco:Decimal&gt;360&lt;/gco:Decimal&gt;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&lt;gco:Decimal&gt;-90&lt;/gco:Decimal&gt;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&lt;gco:Decimal&gt;90&lt;/gco:Decimal&gt;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403BA7" w:rsidRPr="00403BA7" w:rsidRDefault="003C70AB" w:rsidP="00403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403BA7" w:rsidRPr="00403BA7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403BA7" w:rsidRPr="006C6816" w:rsidRDefault="00403BA7" w:rsidP="001C4E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403BA7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F760FC" w:rsidRPr="00E805DC" w:rsidTr="00403B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F760FC" w:rsidRPr="00EC4611" w:rsidRDefault="00F760FC" w:rsidP="00833932">
            <w:r>
              <w:t>HKO</w:t>
            </w:r>
          </w:p>
        </w:tc>
        <w:tc>
          <w:tcPr>
            <w:tcW w:w="7342" w:type="dxa"/>
          </w:tcPr>
          <w:p w:rsidR="00F760FC" w:rsidRPr="006C6816" w:rsidRDefault="00F760FC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>&lt;gmd:extent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lastRenderedPageBreak/>
              <w:t xml:space="preserve">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F760FC">
              <w:rPr>
                <w:rFonts w:ascii="Consolas" w:hAnsi="Consolas" w:cs="Consolas"/>
                <w:sz w:val="18"/>
                <w:szCs w:val="18"/>
              </w:rPr>
              <w:t>&lt;gmd:EX_GeographicBoundingBox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&lt;gco:Decimal&gt;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12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7.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77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&lt;gco:Decimal&gt;12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6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.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7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7&lt;/gco:Decimal&gt;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&lt;gco:Decimal&gt;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45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.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75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&lt;gco:Decimal&gt;4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5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.7</w:t>
            </w:r>
            <w:r w:rsidR="00BB3B11">
              <w:rPr>
                <w:rFonts w:ascii="Consolas" w:hAnsi="Consolas" w:cs="Consolas"/>
                <w:sz w:val="18"/>
                <w:szCs w:val="18"/>
              </w:rPr>
              <w:t>5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&lt;/gco:Decimal&gt;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F760FC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F760FC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F760FC" w:rsidRPr="006C6816" w:rsidRDefault="00F760FC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A8457A" w:rsidRPr="00E805DC" w:rsidTr="00403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1" w:type="dxa"/>
          </w:tcPr>
          <w:p w:rsidR="00A8457A" w:rsidRDefault="00A8457A" w:rsidP="00833932">
            <w:r>
              <w:lastRenderedPageBreak/>
              <w:t>NASA</w:t>
            </w:r>
          </w:p>
        </w:tc>
        <w:tc>
          <w:tcPr>
            <w:tcW w:w="7342" w:type="dxa"/>
          </w:tcPr>
          <w:p w:rsidR="00A8457A" w:rsidRPr="00A8457A" w:rsidRDefault="00A8457A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A8457A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&lt;gmd:geographicElement&gt;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&lt;gmd:EX_GeographicBoundingBox&gt;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&lt;gmd:westBoundLongitude&gt;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&lt;gco:Decimal&gt;-180.0&lt;/gco:Decimal&gt;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&lt;/gmd:westBoundLongitude&gt;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&lt;gmd:eastBoundLongitude&gt;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&lt;gco:Decimal&gt;180.0&lt;/gco:Decimal&gt;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&lt;/gmd:eastBoundLongitude&gt;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&lt;gmd:southBoundLatitude&gt;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&lt;gco:Decimal&gt;-90.0&lt;/gco:Decimal&gt;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&lt;/gmd:southBoundLatitude&gt;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&lt;gmd:northBoundLatitude&gt;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&lt;gco:Decimal&gt;90.0&lt;/gco:Decimal&gt;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&lt;/gmd:northBoundLatitude&gt;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&lt;/gmd:EX_GeographicBoundingBox&gt;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&lt;/gmd:geographicElement&gt;</w:t>
            </w:r>
          </w:p>
          <w:p w:rsidR="00A8457A" w:rsidRPr="00A8457A" w:rsidRDefault="003C70AB" w:rsidP="00A845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A8457A" w:rsidRPr="00A8457A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A8457A" w:rsidRPr="00A8457A" w:rsidRDefault="00A8457A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A8457A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</w:tbl>
    <w:p w:rsidR="00332A3A" w:rsidRDefault="00332A3A" w:rsidP="0002227E">
      <w:pPr>
        <w:pStyle w:val="Heading2"/>
        <w:rPr>
          <w:sz w:val="22"/>
        </w:rPr>
      </w:pPr>
      <w:r w:rsidRPr="0002227E">
        <w:rPr>
          <w:sz w:val="22"/>
        </w:rPr>
        <w:t>Temporal</w:t>
      </w:r>
      <w:r w:rsidR="003C70AB">
        <w:rPr>
          <w:sz w:val="22"/>
        </w:rPr>
        <w:t xml:space="preserve"> </w:t>
      </w:r>
      <w:r w:rsidRPr="0002227E">
        <w:rPr>
          <w:sz w:val="22"/>
        </w:rPr>
        <w:t>Extent</w:t>
      </w:r>
    </w:p>
    <w:p w:rsidR="007221BE" w:rsidRPr="00525FD5" w:rsidRDefault="007221BE" w:rsidP="007221BE">
      <w:r>
        <w:t>The</w:t>
      </w:r>
      <w:r w:rsidR="003C70AB">
        <w:t xml:space="preserve"> </w:t>
      </w:r>
      <w:r>
        <w:t>temporal</w:t>
      </w:r>
      <w:r w:rsidR="003C70AB">
        <w:t xml:space="preserve"> </w:t>
      </w:r>
      <w:r>
        <w:t>extent,</w:t>
      </w:r>
      <w:r w:rsidR="003C70AB">
        <w:t xml:space="preserve"> </w:t>
      </w:r>
      <w:r>
        <w:t>describes</w:t>
      </w:r>
      <w:r w:rsidR="003C70AB">
        <w:t xml:space="preserve"> </w:t>
      </w:r>
      <w:r>
        <w:t>time</w:t>
      </w:r>
      <w:r w:rsidR="003C70AB">
        <w:t xml:space="preserve"> </w:t>
      </w:r>
      <w:r>
        <w:t>period</w:t>
      </w:r>
      <w:r w:rsidR="003C70AB">
        <w:t xml:space="preserve"> </w:t>
      </w:r>
      <w:r>
        <w:t>covered</w:t>
      </w:r>
      <w:r w:rsidR="003C70AB">
        <w:t xml:space="preserve"> </w:t>
      </w:r>
      <w:r>
        <w:t>by</w:t>
      </w:r>
      <w:r w:rsidR="003C70AB">
        <w:t xml:space="preserve"> </w:t>
      </w:r>
      <w:r>
        <w:t>the</w:t>
      </w:r>
      <w:r w:rsidR="003C70AB">
        <w:t xml:space="preserve"> </w:t>
      </w:r>
      <w:r>
        <w:t>content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resource.</w:t>
      </w:r>
      <w:r w:rsidR="003C70AB">
        <w:t xml:space="preserve"> </w:t>
      </w:r>
      <w:r w:rsidR="00DB1EAA">
        <w:t>Most</w:t>
      </w:r>
      <w:r w:rsidR="003C70AB">
        <w:t xml:space="preserve"> </w:t>
      </w:r>
      <w:r>
        <w:t>versions</w:t>
      </w:r>
      <w:r w:rsidR="003C70AB">
        <w:t xml:space="preserve"> </w:t>
      </w:r>
      <w:r>
        <w:t>(if</w:t>
      </w:r>
      <w:r w:rsidR="003C70AB">
        <w:t xml:space="preserve"> </w:t>
      </w:r>
      <w:r>
        <w:t>applicable)</w:t>
      </w:r>
      <w:r w:rsidR="003C70AB">
        <w:t xml:space="preserve"> </w:t>
      </w:r>
      <w:r>
        <w:t>contain</w:t>
      </w:r>
      <w:r w:rsidR="003C70AB">
        <w:t xml:space="preserve"> </w:t>
      </w:r>
      <w:r>
        <w:t>the</w:t>
      </w:r>
      <w:r w:rsidR="003C70AB">
        <w:t xml:space="preserve"> </w:t>
      </w:r>
      <w:r>
        <w:t>information,</w:t>
      </w:r>
      <w:r w:rsidR="003C70AB">
        <w:t xml:space="preserve"> </w:t>
      </w:r>
      <w:r>
        <w:t>but</w:t>
      </w:r>
      <w:r w:rsidR="003C70AB">
        <w:t xml:space="preserve"> </w:t>
      </w:r>
      <w:r>
        <w:t>uses</w:t>
      </w:r>
      <w:r w:rsidR="003C70AB">
        <w:t xml:space="preserve"> </w:t>
      </w:r>
      <w:r>
        <w:t>different</w:t>
      </w:r>
      <w:r w:rsidR="003C70AB">
        <w:t xml:space="preserve"> </w:t>
      </w:r>
      <w:r>
        <w:t>expressions,</w:t>
      </w:r>
      <w:r w:rsidR="003C70AB">
        <w:t xml:space="preserve"> </w:t>
      </w:r>
      <w:r>
        <w:t>as</w:t>
      </w:r>
      <w:r w:rsidR="003C70AB">
        <w:t xml:space="preserve"> </w:t>
      </w:r>
      <w:r>
        <w:t>illustrated</w:t>
      </w:r>
      <w:r w:rsidR="003C70AB">
        <w:t xml:space="preserve"> </w:t>
      </w:r>
      <w:r>
        <w:t>below.</w:t>
      </w:r>
    </w:p>
    <w:tbl>
      <w:tblPr>
        <w:tblStyle w:val="MediumShading1-Accent11"/>
        <w:tblW w:w="9214" w:type="dxa"/>
        <w:tblLook w:val="04A0" w:firstRow="1" w:lastRow="0" w:firstColumn="1" w:lastColumn="0" w:noHBand="0" w:noVBand="1"/>
      </w:tblPr>
      <w:tblGrid>
        <w:gridCol w:w="2654"/>
        <w:gridCol w:w="1684"/>
        <w:gridCol w:w="803"/>
        <w:gridCol w:w="840"/>
        <w:gridCol w:w="724"/>
        <w:gridCol w:w="933"/>
        <w:gridCol w:w="734"/>
        <w:gridCol w:w="842"/>
      </w:tblGrid>
      <w:tr w:rsidR="0063188F" w:rsidTr="00631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63188F" w:rsidRDefault="0063188F" w:rsidP="00F760FC">
            <w:r>
              <w:t>Property</w:t>
            </w:r>
          </w:p>
        </w:tc>
        <w:tc>
          <w:tcPr>
            <w:tcW w:w="1684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03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840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724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933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734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842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63188F" w:rsidTr="0063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4" w:type="dxa"/>
          </w:tcPr>
          <w:p w:rsidR="0063188F" w:rsidRPr="00BF3515" w:rsidRDefault="0063188F" w:rsidP="00F760FC">
            <w:r w:rsidRPr="00583659">
              <w:t>boundingTemporalExtent</w:t>
            </w:r>
          </w:p>
        </w:tc>
        <w:tc>
          <w:tcPr>
            <w:tcW w:w="1684" w:type="dxa"/>
            <w:vAlign w:val="bottom"/>
          </w:tcPr>
          <w:p w:rsidR="0063188F" w:rsidRDefault="0063188F" w:rsidP="00FD2FA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803" w:type="dxa"/>
            <w:vAlign w:val="bottom"/>
          </w:tcPr>
          <w:p w:rsidR="0063188F" w:rsidRPr="00C06828" w:rsidRDefault="0063188F" w:rsidP="00FD2FA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40" w:type="dxa"/>
            <w:vAlign w:val="bottom"/>
          </w:tcPr>
          <w:p w:rsidR="0063188F" w:rsidRPr="00C06828" w:rsidRDefault="0063188F" w:rsidP="00FD2FA0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24" w:type="dxa"/>
          </w:tcPr>
          <w:p w:rsidR="0063188F" w:rsidRPr="00C06828" w:rsidRDefault="0063188F" w:rsidP="00BB595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933" w:type="dxa"/>
            <w:vAlign w:val="bottom"/>
          </w:tcPr>
          <w:p w:rsidR="0063188F" w:rsidRPr="00C06828" w:rsidRDefault="0063188F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34" w:type="dxa"/>
          </w:tcPr>
          <w:p w:rsidR="0063188F" w:rsidRPr="00C06828" w:rsidRDefault="0063188F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-</w:t>
            </w:r>
          </w:p>
        </w:tc>
        <w:tc>
          <w:tcPr>
            <w:tcW w:w="842" w:type="dxa"/>
          </w:tcPr>
          <w:p w:rsidR="0063188F" w:rsidRDefault="0063188F" w:rsidP="00BD3F43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</w:tbl>
    <w:p w:rsidR="00583659" w:rsidRDefault="00583659" w:rsidP="00583659"/>
    <w:tbl>
      <w:tblPr>
        <w:tblStyle w:val="LightList-Accent11"/>
        <w:tblW w:w="7978" w:type="dxa"/>
        <w:tblLayout w:type="fixed"/>
        <w:tblLook w:val="0480" w:firstRow="0" w:lastRow="0" w:firstColumn="1" w:lastColumn="0" w:noHBand="0" w:noVBand="1"/>
      </w:tblPr>
      <w:tblGrid>
        <w:gridCol w:w="1042"/>
        <w:gridCol w:w="6936"/>
      </w:tblGrid>
      <w:tr w:rsidR="00332A3A" w:rsidRPr="00E805DC" w:rsidTr="00970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332A3A" w:rsidRPr="00EC4611" w:rsidRDefault="00E805DC" w:rsidP="00E805DC">
            <w:r w:rsidRPr="00EC4611">
              <w:rPr>
                <w:rFonts w:hint="eastAsia"/>
              </w:rPr>
              <w:t>WMO</w:t>
            </w:r>
          </w:p>
        </w:tc>
        <w:tc>
          <w:tcPr>
            <w:tcW w:w="6936" w:type="dxa"/>
          </w:tcPr>
          <w:p w:rsidR="00E805DC" w:rsidRPr="006C6816" w:rsidRDefault="00E805DC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&lt;gmd:EX_TemporalExtent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id="boundingTemporalExtent"&gt;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&lt;gml:TimePeriod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gml:id="boundingTemporalExtentTP"&gt;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&lt;gml:beginPosition&gt;2009-04-20&lt;/gml:beginPosition&gt;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&lt;gml:endPosition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indeterminatePosition="now"/&gt;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&lt;/gml:TimePeriod&gt;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E805DC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332A3A" w:rsidRPr="006C6816" w:rsidRDefault="00E805DC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E805DC" w:rsidRPr="00E805DC" w:rsidTr="00970A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E805DC" w:rsidRPr="00EC4611" w:rsidRDefault="00E805DC" w:rsidP="00E805DC">
            <w:r w:rsidRPr="00EC4611">
              <w:lastRenderedPageBreak/>
              <w:t>DWD</w:t>
            </w:r>
          </w:p>
        </w:tc>
        <w:tc>
          <w:tcPr>
            <w:tcW w:w="6936" w:type="dxa"/>
          </w:tcPr>
          <w:p w:rsidR="00E805DC" w:rsidRPr="006C6816" w:rsidRDefault="00E805DC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gml:id="ID_T00"&gt;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&lt;gml:timePosition&gt;</w:t>
            </w:r>
            <w:r w:rsidR="00E805DC" w:rsidRPr="00BB3B11">
              <w:rPr>
                <w:rFonts w:ascii="Consolas" w:hAnsi="Consolas" w:cs="Consolas"/>
                <w:b/>
                <w:sz w:val="18"/>
                <w:szCs w:val="18"/>
              </w:rPr>
              <w:t>T00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&lt;/gml:timePosition&gt;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gml:id="ID_T12"&gt;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&lt;gml:timePosition&gt;</w:t>
            </w:r>
            <w:r w:rsidR="00E805DC" w:rsidRPr="00BB3B11">
              <w:rPr>
                <w:rFonts w:ascii="Consolas" w:hAnsi="Consolas" w:cs="Consolas"/>
                <w:b/>
                <w:sz w:val="18"/>
                <w:szCs w:val="18"/>
              </w:rPr>
              <w:t>T12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&lt;/gml:timePosition&gt;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&lt;gml:TimePeriod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gml:id="timeperiod.1999-05-20Z"&gt;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&lt;gml:beginPosition&gt;1999-05-20Z&lt;/gml:beginPosition&gt;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&lt;gml:endPosition/&gt;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&lt;/gml:TimePeriod&gt;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E805DC" w:rsidRPr="006C6816" w:rsidRDefault="003C70AB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E805DC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E805DC" w:rsidRPr="006C6816" w:rsidRDefault="00E805DC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332A3A" w:rsidRPr="00E805DC" w:rsidTr="00970A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9C3EB5" w:rsidRPr="00EC4611" w:rsidRDefault="00E805DC" w:rsidP="00E805DC">
            <w:r w:rsidRPr="00EC4611">
              <w:t>CMA</w:t>
            </w:r>
          </w:p>
        </w:tc>
        <w:tc>
          <w:tcPr>
            <w:tcW w:w="6936" w:type="dxa"/>
          </w:tcPr>
          <w:p w:rsidR="009C3EB5" w:rsidRPr="006C6816" w:rsidRDefault="009C3EB5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uuidref="boundingTemporalExtent"&gt;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&lt;gml:TimePeriod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gml:id="periodProvide"&gt;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&lt;gml:beginPosition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indeterminatePosition="before"/&gt;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&lt;gml:endPosition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indeterminatePosition="now"/&gt;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&lt;gml:duration&gt;</w:t>
            </w:r>
            <w:r w:rsidR="009C3EB5" w:rsidRPr="00BB3B11">
              <w:rPr>
                <w:rFonts w:ascii="Consolas" w:hAnsi="Consolas" w:cs="Consolas"/>
                <w:b/>
                <w:sz w:val="18"/>
                <w:szCs w:val="18"/>
              </w:rPr>
              <w:t>P0Y0M30D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&lt;/gml:duration&gt;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&lt;/gml:TimePeriod&gt;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9C3EB5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332A3A" w:rsidRPr="006C6816" w:rsidRDefault="003C70AB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9C3EB5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9C3EB5" w:rsidRPr="006C6816" w:rsidRDefault="009C3EB5" w:rsidP="00E805D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970A13" w:rsidRPr="00E805DC" w:rsidTr="00970A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970A13" w:rsidRPr="00EC4611" w:rsidRDefault="00970A13" w:rsidP="00E805DC">
            <w:r>
              <w:t>ECMWF</w:t>
            </w:r>
          </w:p>
        </w:tc>
        <w:tc>
          <w:tcPr>
            <w:tcW w:w="6936" w:type="dxa"/>
          </w:tcPr>
          <w:p w:rsidR="00970A13" w:rsidRPr="00970A13" w:rsidRDefault="00970A13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970A13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gml:id="t00r_pt12"&gt;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&lt;gml:timePosition&gt;T00R/PT12&lt;/gml:timePosition&gt;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970A13" w:rsidRPr="00970A13" w:rsidRDefault="003C70AB" w:rsidP="00970A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970A13" w:rsidRPr="00970A13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970A13" w:rsidRPr="00970A13" w:rsidRDefault="00970A13" w:rsidP="00E805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970A13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</w:tbl>
    <w:p w:rsidR="00DF5F9B" w:rsidRDefault="00DF5F9B" w:rsidP="00DF5F9B">
      <w:pPr>
        <w:pStyle w:val="Heading2"/>
        <w:rPr>
          <w:sz w:val="22"/>
        </w:rPr>
      </w:pPr>
      <w:r w:rsidRPr="0002227E">
        <w:rPr>
          <w:sz w:val="22"/>
        </w:rPr>
        <w:lastRenderedPageBreak/>
        <w:t>Theme</w:t>
      </w:r>
      <w:r w:rsidR="003C70AB">
        <w:rPr>
          <w:sz w:val="22"/>
        </w:rPr>
        <w:t xml:space="preserve"> </w:t>
      </w:r>
      <w:r w:rsidRPr="0002227E">
        <w:rPr>
          <w:sz w:val="22"/>
        </w:rPr>
        <w:t>info</w:t>
      </w:r>
      <w:r w:rsidR="003C70AB">
        <w:rPr>
          <w:sz w:val="22"/>
        </w:rPr>
        <w:t>rmation</w:t>
      </w:r>
    </w:p>
    <w:p w:rsidR="00DF5F9B" w:rsidRDefault="00DF5F9B" w:rsidP="00DF5F9B">
      <w:r>
        <w:t>The</w:t>
      </w:r>
      <w:r w:rsidR="003C70AB">
        <w:t xml:space="preserve"> </w:t>
      </w:r>
      <w:r>
        <w:t>keyword</w:t>
      </w:r>
      <w:r w:rsidR="003C70AB">
        <w:t xml:space="preserve"> </w:t>
      </w:r>
      <w:r>
        <w:t>“theme”</w:t>
      </w:r>
      <w:r w:rsidR="003C70AB">
        <w:t xml:space="preserve"> </w:t>
      </w:r>
      <w:r>
        <w:t>provides</w:t>
      </w:r>
      <w:r w:rsidR="003C70AB">
        <w:t xml:space="preserve"> </w:t>
      </w:r>
      <w:r>
        <w:t>the</w:t>
      </w:r>
      <w:r w:rsidR="003C70AB">
        <w:t xml:space="preserve"> </w:t>
      </w:r>
      <w:r>
        <w:t>subject</w:t>
      </w:r>
      <w:r w:rsidR="003C70AB">
        <w:t xml:space="preserve"> </w:t>
      </w:r>
      <w:r>
        <w:t>or</w:t>
      </w:r>
      <w:r w:rsidR="003C70AB">
        <w:t xml:space="preserve"> </w:t>
      </w:r>
      <w:r>
        <w:t>topic</w:t>
      </w:r>
      <w:r w:rsidR="003C70AB">
        <w:t xml:space="preserve"> </w:t>
      </w:r>
      <w:r>
        <w:t>keyword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data.</w:t>
      </w:r>
      <w:r w:rsidR="003C70AB">
        <w:t xml:space="preserve"> </w:t>
      </w:r>
      <w:r>
        <w:t>The</w:t>
      </w:r>
      <w:r w:rsidR="003C70AB">
        <w:t xml:space="preserve"> </w:t>
      </w:r>
      <w:r>
        <w:t>different</w:t>
      </w:r>
      <w:r w:rsidR="003C70AB">
        <w:t xml:space="preserve"> </w:t>
      </w:r>
      <w:r>
        <w:t>versions</w:t>
      </w:r>
      <w:r w:rsidR="003C70AB">
        <w:t xml:space="preserve"> </w:t>
      </w:r>
      <w:r>
        <w:t>have</w:t>
      </w:r>
      <w:r w:rsidR="003C70AB">
        <w:t xml:space="preserve"> </w:t>
      </w:r>
      <w:r>
        <w:t>their</w:t>
      </w:r>
      <w:r w:rsidR="003C70AB">
        <w:t xml:space="preserve"> </w:t>
      </w:r>
      <w:r>
        <w:t>special</w:t>
      </w:r>
      <w:r w:rsidR="003C70AB">
        <w:t xml:space="preserve"> </w:t>
      </w:r>
      <w:r>
        <w:t>implementations.</w:t>
      </w:r>
      <w:r w:rsidR="003C70AB">
        <w:t xml:space="preserve"> </w:t>
      </w:r>
      <w:r>
        <w:t>The</w:t>
      </w:r>
      <w:r w:rsidR="003C70AB">
        <w:t xml:space="preserve"> </w:t>
      </w:r>
      <w:r>
        <w:t>relative</w:t>
      </w:r>
      <w:r w:rsidR="003C70AB">
        <w:t xml:space="preserve"> </w:t>
      </w:r>
      <w:r>
        <w:t>information</w:t>
      </w:r>
      <w:r w:rsidR="003C70AB">
        <w:t xml:space="preserve"> </w:t>
      </w:r>
      <w:r>
        <w:t>can</w:t>
      </w:r>
      <w:r w:rsidR="003C70AB">
        <w:t xml:space="preserve"> </w:t>
      </w:r>
      <w:r>
        <w:t>also</w:t>
      </w:r>
      <w:r w:rsidR="003C70AB">
        <w:t xml:space="preserve"> </w:t>
      </w:r>
      <w:r>
        <w:t>be</w:t>
      </w:r>
      <w:r w:rsidR="003C70AB">
        <w:t xml:space="preserve"> </w:t>
      </w:r>
      <w:r>
        <w:t>DARed</w:t>
      </w:r>
      <w:r w:rsidR="003C70AB">
        <w:t xml:space="preserve"> </w:t>
      </w:r>
      <w:r>
        <w:t>in</w:t>
      </w:r>
      <w:r w:rsidR="003C70AB">
        <w:t xml:space="preserve"> </w:t>
      </w:r>
      <w:r>
        <w:t>the</w:t>
      </w:r>
      <w:r w:rsidR="003C70AB">
        <w:t xml:space="preserve"> </w:t>
      </w:r>
      <w:r>
        <w:t>element</w:t>
      </w:r>
      <w:r w:rsidR="003C70AB">
        <w:t xml:space="preserve"> </w:t>
      </w:r>
      <w:r w:rsidRPr="00E351EC">
        <w:rPr>
          <w:sz w:val="18"/>
          <w:szCs w:val="16"/>
        </w:rPr>
        <w:t>abstract</w:t>
      </w:r>
      <w:r>
        <w:t>.</w:t>
      </w:r>
      <w:r w:rsidR="003C70AB">
        <w:t xml:space="preserve"> </w:t>
      </w:r>
      <w:r>
        <w:t>For</w:t>
      </w:r>
      <w:r w:rsidR="003C70AB">
        <w:t xml:space="preserve"> </w:t>
      </w:r>
      <w:r>
        <w:t>instance,</w:t>
      </w:r>
    </w:p>
    <w:p w:rsidR="00DF5F9B" w:rsidRPr="00E351EC" w:rsidRDefault="00DF5F9B" w:rsidP="00DF5F9B">
      <w:pPr>
        <w:spacing w:after="0" w:line="240" w:lineRule="auto"/>
        <w:rPr>
          <w:sz w:val="18"/>
          <w:szCs w:val="16"/>
        </w:rPr>
      </w:pPr>
      <w:r w:rsidRPr="00E351EC">
        <w:rPr>
          <w:sz w:val="18"/>
          <w:szCs w:val="16"/>
        </w:rPr>
        <w:t>&lt;gmd:abstract&gt;</w:t>
      </w:r>
    </w:p>
    <w:p w:rsidR="00DF5F9B" w:rsidRPr="00E351EC" w:rsidRDefault="003C70AB" w:rsidP="00DF5F9B">
      <w:pPr>
        <w:spacing w:after="0" w:line="240" w:lineRule="auto"/>
        <w:rPr>
          <w:sz w:val="18"/>
          <w:szCs w:val="16"/>
        </w:rPr>
      </w:pPr>
      <w:r>
        <w:rPr>
          <w:sz w:val="18"/>
          <w:szCs w:val="16"/>
        </w:rPr>
        <w:t xml:space="preserve">  </w:t>
      </w:r>
      <w:r w:rsidR="00DF5F9B" w:rsidRPr="00E351EC">
        <w:rPr>
          <w:sz w:val="18"/>
          <w:szCs w:val="16"/>
        </w:rPr>
        <w:t>&lt;gco:CharacterString&gt;</w:t>
      </w:r>
    </w:p>
    <w:p w:rsidR="00DF5F9B" w:rsidRPr="00E351EC" w:rsidRDefault="00DF5F9B" w:rsidP="00DF5F9B">
      <w:pPr>
        <w:spacing w:after="0" w:line="240" w:lineRule="auto"/>
        <w:rPr>
          <w:sz w:val="18"/>
          <w:szCs w:val="16"/>
        </w:rPr>
      </w:pPr>
      <w:r w:rsidRPr="00E351EC">
        <w:rPr>
          <w:sz w:val="18"/>
          <w:szCs w:val="16"/>
        </w:rPr>
        <w:t>----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The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bulletin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collects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TEMP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reports: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FM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35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(TEMP,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Upper-level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pressure,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temperature,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humidity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wind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report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from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fixed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land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station).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(Refer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WMO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No.306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Manual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on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Codes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for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the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definition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of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WMO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international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codes)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----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The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UKUS01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TTAAii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Data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Designators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decode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(2)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as: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T1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(U):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Upper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air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data.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T2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(K):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Upper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level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pressure,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temperature,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humidity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wind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(Part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B).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A1A2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(US):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United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States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of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America.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(2: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Refer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WMO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No.386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Manual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on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the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GTS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Attachment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II.5)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----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The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bulletin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collects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reports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from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stations: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Peachtree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city,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ga.,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Nashville/metropolitan,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tn.,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Washington/dulles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int.,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va.,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Springfield/mun.,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mo.,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Grand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junction/walker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field,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co.,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Pittsburgh/greater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pittsburgh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int.,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pa.,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Buffalo/greater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buffalo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int.,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ny.,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New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york/john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f.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kennedy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int.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and</w:t>
      </w:r>
      <w:r w:rsidR="003C70AB">
        <w:rPr>
          <w:sz w:val="18"/>
          <w:szCs w:val="16"/>
        </w:rPr>
        <w:t xml:space="preserve"> </w:t>
      </w:r>
      <w:r w:rsidRPr="00E351EC">
        <w:rPr>
          <w:sz w:val="18"/>
          <w:szCs w:val="16"/>
        </w:rPr>
        <w:t>ny.</w:t>
      </w:r>
    </w:p>
    <w:p w:rsidR="00DF5F9B" w:rsidRPr="00E351EC" w:rsidRDefault="003C70AB" w:rsidP="00DF5F9B">
      <w:pPr>
        <w:spacing w:after="0" w:line="240" w:lineRule="auto"/>
        <w:rPr>
          <w:sz w:val="18"/>
          <w:szCs w:val="16"/>
        </w:rPr>
      </w:pPr>
      <w:r>
        <w:rPr>
          <w:sz w:val="18"/>
          <w:szCs w:val="16"/>
        </w:rPr>
        <w:t xml:space="preserve">  </w:t>
      </w:r>
      <w:r w:rsidR="00DF5F9B" w:rsidRPr="00E351EC">
        <w:rPr>
          <w:sz w:val="18"/>
          <w:szCs w:val="16"/>
        </w:rPr>
        <w:t>&lt;/gco:CharacterString&gt;</w:t>
      </w:r>
    </w:p>
    <w:p w:rsidR="00DF5F9B" w:rsidRPr="00E351EC" w:rsidRDefault="00DF5F9B" w:rsidP="00DF5F9B">
      <w:pPr>
        <w:spacing w:after="0" w:line="240" w:lineRule="auto"/>
        <w:rPr>
          <w:sz w:val="18"/>
          <w:szCs w:val="16"/>
        </w:rPr>
      </w:pPr>
      <w:r w:rsidRPr="00E351EC">
        <w:rPr>
          <w:sz w:val="18"/>
          <w:szCs w:val="16"/>
        </w:rPr>
        <w:t>&lt;/gmd:abstract&gt;</w:t>
      </w:r>
    </w:p>
    <w:p w:rsidR="00DF5F9B" w:rsidRPr="00E351EC" w:rsidRDefault="00DF5F9B" w:rsidP="00DF5F9B">
      <w:r>
        <w:t>So,</w:t>
      </w:r>
      <w:r w:rsidR="003C70AB">
        <w:t xml:space="preserve"> </w:t>
      </w:r>
      <w:r>
        <w:t>the</w:t>
      </w:r>
      <w:r w:rsidR="003C70AB">
        <w:t xml:space="preserve"> </w:t>
      </w:r>
      <w:r>
        <w:t>users</w:t>
      </w:r>
      <w:r w:rsidR="003C70AB">
        <w:t xml:space="preserve"> </w:t>
      </w:r>
      <w:r>
        <w:t>could</w:t>
      </w:r>
      <w:r w:rsidR="003C70AB">
        <w:t xml:space="preserve"> </w:t>
      </w:r>
      <w:r>
        <w:t>DAR</w:t>
      </w:r>
      <w:r w:rsidR="003C70AB">
        <w:t xml:space="preserve"> </w:t>
      </w:r>
      <w:r>
        <w:t>related</w:t>
      </w:r>
      <w:r w:rsidR="003C70AB">
        <w:t xml:space="preserve"> </w:t>
      </w:r>
      <w:r>
        <w:t>information,</w:t>
      </w:r>
      <w:r w:rsidR="003C70AB">
        <w:t xml:space="preserve"> </w:t>
      </w:r>
      <w:r>
        <w:t>but</w:t>
      </w:r>
      <w:r w:rsidR="003C70AB">
        <w:t xml:space="preserve"> </w:t>
      </w:r>
      <w:r>
        <w:t>should</w:t>
      </w:r>
      <w:r w:rsidR="003C70AB">
        <w:t xml:space="preserve"> </w:t>
      </w:r>
      <w:r>
        <w:t>consider</w:t>
      </w:r>
      <w:r w:rsidR="003C70AB">
        <w:t xml:space="preserve"> </w:t>
      </w:r>
      <w:r>
        <w:t>which</w:t>
      </w:r>
      <w:r w:rsidR="003C70AB">
        <w:t xml:space="preserve"> </w:t>
      </w:r>
      <w:r>
        <w:t>property</w:t>
      </w:r>
      <w:r w:rsidR="003C70AB">
        <w:t xml:space="preserve"> </w:t>
      </w:r>
      <w:r>
        <w:t>to</w:t>
      </w:r>
      <w:r w:rsidR="003C70AB">
        <w:t xml:space="preserve"> </w:t>
      </w:r>
      <w:r>
        <w:t>use.</w:t>
      </w:r>
    </w:p>
    <w:tbl>
      <w:tblPr>
        <w:tblStyle w:val="MediumShading1-Accent3"/>
        <w:tblW w:w="9254" w:type="dxa"/>
        <w:tblLook w:val="04A0" w:firstRow="1" w:lastRow="0" w:firstColumn="1" w:lastColumn="0" w:noHBand="0" w:noVBand="1"/>
      </w:tblPr>
      <w:tblGrid>
        <w:gridCol w:w="2628"/>
        <w:gridCol w:w="1684"/>
        <w:gridCol w:w="791"/>
        <w:gridCol w:w="818"/>
        <w:gridCol w:w="811"/>
        <w:gridCol w:w="933"/>
        <w:gridCol w:w="812"/>
        <w:gridCol w:w="777"/>
      </w:tblGrid>
      <w:tr w:rsidR="00DF5F9B" w:rsidTr="003C70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:rsidR="00DF5F9B" w:rsidRDefault="00DF5F9B" w:rsidP="003C70AB"/>
        </w:tc>
        <w:tc>
          <w:tcPr>
            <w:tcW w:w="1684" w:type="dxa"/>
          </w:tcPr>
          <w:p w:rsidR="00DF5F9B" w:rsidRDefault="00DF5F9B" w:rsidP="003C70A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791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818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811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933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812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777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DF5F9B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8" w:type="dxa"/>
          </w:tcPr>
          <w:p w:rsidR="00DF5F9B" w:rsidRPr="00BF3515" w:rsidRDefault="00DF5F9B" w:rsidP="003C70AB">
            <w:r>
              <w:t>theme</w:t>
            </w:r>
          </w:p>
        </w:tc>
        <w:tc>
          <w:tcPr>
            <w:tcW w:w="1684" w:type="dxa"/>
            <w:vAlign w:val="bottom"/>
          </w:tcPr>
          <w:p w:rsidR="00DF5F9B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79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8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933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2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77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</w:tr>
    </w:tbl>
    <w:p w:rsidR="00DF5F9B" w:rsidRPr="0002227E" w:rsidRDefault="00DF5F9B" w:rsidP="00DF5F9B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i/>
          <w:sz w:val="18"/>
        </w:rPr>
      </w:pPr>
      <w:r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“</w:t>
      </w:r>
      <w:r w:rsidRPr="00E4019F">
        <w:t>WMO</w:t>
      </w:r>
      <w:r w:rsidR="003C70AB">
        <w:t xml:space="preserve"> </w:t>
      </w:r>
      <w:r w:rsidRPr="00E4019F">
        <w:t>Core</w:t>
      </w:r>
      <w:r w:rsidR="003C70AB">
        <w:t xml:space="preserve"> </w:t>
      </w:r>
      <w:r w:rsidRPr="00E4019F">
        <w:t>Metadata</w:t>
      </w:r>
      <w:r w:rsidR="003C70AB">
        <w:t xml:space="preserve"> </w:t>
      </w:r>
      <w:r w:rsidRPr="00E4019F">
        <w:t>Profile</w:t>
      </w:r>
      <w:r w:rsidR="003C70AB">
        <w:t xml:space="preserve"> </w:t>
      </w:r>
      <w:r w:rsidRPr="00E4019F">
        <w:t>v1</w:t>
      </w:r>
      <w:r>
        <w:t>.</w:t>
      </w:r>
      <w:r w:rsidRPr="00E4019F">
        <w:t>2</w:t>
      </w:r>
      <w:r w:rsidR="003C70AB">
        <w:t xml:space="preserve"> </w:t>
      </w:r>
      <w:r w:rsidRPr="00E4019F">
        <w:t>Guidance</w:t>
      </w:r>
      <w:r w:rsidR="003C70AB">
        <w:t xml:space="preserve"> </w:t>
      </w:r>
      <w:r w:rsidRPr="00E4019F">
        <w:t>Documentation</w:t>
      </w:r>
      <w:r w:rsidR="003C70AB">
        <w:t xml:space="preserve"> </w:t>
      </w:r>
      <w:r w:rsidRPr="00E4019F">
        <w:t>v0.1</w:t>
      </w:r>
      <w:r w:rsidR="003C70AB">
        <w:t xml:space="preserve"> </w:t>
      </w:r>
      <w:r w:rsidRPr="00E4019F">
        <w:t>(DRAFT)</w:t>
      </w:r>
      <w:r>
        <w:t>”,</w:t>
      </w:r>
      <w:r>
        <w:br/>
      </w:r>
      <w:r w:rsidRPr="00F6386E">
        <w:rPr>
          <w:rFonts w:ascii="Calibri,Bold" w:hAnsi="Calibri,Bold" w:cs="Calibri,Bold"/>
          <w:b/>
          <w:bCs/>
          <w:i/>
          <w:sz w:val="18"/>
          <w:szCs w:val="24"/>
        </w:rPr>
        <w:t>A.3.1</w:t>
      </w:r>
      <w:r w:rsidR="003C70AB">
        <w:rPr>
          <w:rFonts w:ascii="Calibri,Bold" w:hAnsi="Calibri,Bold" w:cs="Calibri,Bold"/>
          <w:b/>
          <w:bCs/>
          <w:i/>
          <w:sz w:val="18"/>
          <w:szCs w:val="24"/>
        </w:rPr>
        <w:t xml:space="preserve"> </w:t>
      </w:r>
      <w:r w:rsidRPr="00F6386E">
        <w:rPr>
          <w:rFonts w:ascii="Calibri,Bold" w:hAnsi="Calibri,Bold" w:cs="Calibri,Bold"/>
          <w:b/>
          <w:bCs/>
          <w:i/>
          <w:sz w:val="18"/>
          <w:szCs w:val="24"/>
        </w:rPr>
        <w:t>gmd:MD_Keywords</w:t>
      </w:r>
      <w:r>
        <w:rPr>
          <w:rFonts w:ascii="Calibri,Bold" w:hAnsi="Calibri,Bold" w:cs="Calibri,Bold"/>
          <w:b/>
          <w:bCs/>
          <w:i/>
          <w:sz w:val="18"/>
          <w:szCs w:val="24"/>
        </w:rPr>
        <w:br/>
      </w:r>
      <w:r w:rsidRPr="0002227E">
        <w:rPr>
          <w:rFonts w:ascii="Calibri" w:hAnsi="Calibri" w:cs="Calibri"/>
          <w:i/>
          <w:sz w:val="18"/>
        </w:rPr>
        <w:t>Keyword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values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should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if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possible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be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taken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from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a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list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of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standard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subject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categories,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and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terms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covering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the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subject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of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the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data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resource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should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be</w:t>
      </w:r>
      <w:r w:rsidR="003C70AB">
        <w:rPr>
          <w:rFonts w:ascii="Calibri" w:hAnsi="Calibri" w:cs="Calibri"/>
          <w:i/>
          <w:sz w:val="18"/>
        </w:rPr>
        <w:t xml:space="preserve"> </w:t>
      </w:r>
      <w:r w:rsidRPr="0002227E">
        <w:rPr>
          <w:rFonts w:ascii="Calibri" w:hAnsi="Calibri" w:cs="Calibri"/>
          <w:i/>
          <w:sz w:val="18"/>
        </w:rPr>
        <w:t>selected.</w:t>
      </w:r>
    </w:p>
    <w:p w:rsidR="00DF5F9B" w:rsidRPr="00EC4611" w:rsidRDefault="00DF5F9B" w:rsidP="00DF5F9B"/>
    <w:tbl>
      <w:tblPr>
        <w:tblStyle w:val="LightList-Accent11"/>
        <w:tblW w:w="9875" w:type="dxa"/>
        <w:tblLayout w:type="fixed"/>
        <w:tblLook w:val="0480" w:firstRow="0" w:lastRow="0" w:firstColumn="1" w:lastColumn="0" w:noHBand="0" w:noVBand="1"/>
      </w:tblPr>
      <w:tblGrid>
        <w:gridCol w:w="1042"/>
        <w:gridCol w:w="8833"/>
      </w:tblGrid>
      <w:tr w:rsidR="00DF5F9B" w:rsidRPr="00E805DC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 w:rsidRPr="00EC4611">
              <w:rPr>
                <w:rFonts w:hint="eastAsia"/>
              </w:rPr>
              <w:t>WMO</w:t>
            </w:r>
          </w:p>
        </w:tc>
        <w:tc>
          <w:tcPr>
            <w:tcW w:w="8833" w:type="dxa"/>
          </w:tcPr>
          <w:p w:rsidR="00DF5F9B" w:rsidRPr="00B51CE5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&lt;gmd:MD_Keywords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id="WMOCodeListKeywords"&gt;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codeListValue="theme"&gt;theme&lt;/gmd:MD_KeywordTypeCode&gt;</w:t>
            </w:r>
          </w:p>
          <w:p w:rsidR="00DF5F9B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  <w:lang w:val="de-DE"/>
              </w:rPr>
              <w:t>&lt;/gmd:type&gt;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 </w:t>
            </w:r>
            <w:r w:rsidR="00DF5F9B">
              <w:rPr>
                <w:rFonts w:ascii="Consolas" w:hAnsi="Consolas"/>
                <w:sz w:val="18"/>
                <w:szCs w:val="16"/>
              </w:rPr>
              <w:t>&lt;/gmd:MD_Keywords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&gt;</w:t>
            </w:r>
          </w:p>
          <w:p w:rsidR="00DF5F9B" w:rsidRPr="00B51CE5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 w:rsidRPr="00EC4611">
              <w:t>DWD</w:t>
            </w:r>
          </w:p>
        </w:tc>
        <w:tc>
          <w:tcPr>
            <w:tcW w:w="8833" w:type="dxa"/>
          </w:tcPr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</w:t>
            </w:r>
            <w:r w:rsidR="003C70AB">
              <w:rPr>
                <w:rFonts w:ascii="Consolas" w:hAnsi="Consolas"/>
                <w:sz w:val="18"/>
                <w:szCs w:val="16"/>
              </w:rPr>
              <w:t xml:space="preserve"> </w:t>
            </w:r>
            <w:r w:rsidRPr="00B51CE5">
              <w:rPr>
                <w:rFonts w:ascii="Consolas" w:hAnsi="Consolas"/>
                <w:sz w:val="18"/>
                <w:szCs w:val="16"/>
              </w:rPr>
              <w:t>uuidref="theme"&gt;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&lt;gco:CharacterString&gt;balloon&lt;/gco:CharacterString&gt;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&lt;gco:CharacterString&gt;wind&lt;/gco:CharacterString&gt;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&lt;gco:CharacterString&gt;humidity&lt;/gco:CharacterString&gt;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&lt;gco:CharacterString&gt;temperature&lt;/gco:CharacterString&gt;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&lt;gco:CharacterString&gt;pressure&lt;/gco:CharacterString&gt;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&lt;gco:CharacterString&gt;profile&lt;/gco:CharacterString&gt;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&lt;gco:CharacterString&gt;vertical&lt;/gco:CharacterString&gt;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&lt;gco:CharacterString&gt;radiosonde&lt;/gco:CharacterString&gt;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&lt;gco:CharacterString&gt;TEMP&lt;/gco:CharacterString&gt;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lastRenderedPageBreak/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&lt;gco:CharacterString&gt;Upper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air&lt;/gco:CharacterString&gt;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&lt;gco:CharacterString&gt;meteorology&lt;/gco:CharacterString&gt;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&lt;gco:CharacterString&gt;meteorological&lt;/gco:CharacterString&gt;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codeListValue="theme"&gt;theme&lt;/gmd:MD_KeywordTypeCode&gt;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 w:rsidRPr="00EC4611">
              <w:lastRenderedPageBreak/>
              <w:t>CMA</w:t>
            </w:r>
          </w:p>
        </w:tc>
        <w:tc>
          <w:tcPr>
            <w:tcW w:w="8833" w:type="dxa"/>
          </w:tcPr>
          <w:p w:rsidR="00DF5F9B" w:rsidRPr="00B51CE5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</w:t>
            </w:r>
            <w:r w:rsidR="003C70AB">
              <w:rPr>
                <w:rFonts w:ascii="Consolas" w:hAnsi="Consolas"/>
                <w:sz w:val="18"/>
                <w:szCs w:val="16"/>
              </w:rPr>
              <w:t xml:space="preserve"> </w:t>
            </w:r>
            <w:r w:rsidRPr="00B51CE5">
              <w:rPr>
                <w:rFonts w:ascii="Consolas" w:hAnsi="Consolas"/>
                <w:sz w:val="18"/>
                <w:szCs w:val="16"/>
              </w:rPr>
              <w:t>uuidref="theme"&gt;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codeListValue="theme"/&gt;</w:t>
            </w:r>
          </w:p>
          <w:p w:rsidR="00DF5F9B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DF5F9B" w:rsidRPr="00B51CE5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B51CE5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 w:rsidRPr="00EC4611">
              <w:t>JMA</w:t>
            </w:r>
          </w:p>
        </w:tc>
        <w:tc>
          <w:tcPr>
            <w:tcW w:w="8833" w:type="dxa"/>
          </w:tcPr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&lt;gmd:MD_Keywords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id="themekey"&gt;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&lt;gco:CharacterString&gt;Upper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air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data&lt;/gco:CharacterString&gt;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codeListValue="theme"&gt;theme&lt;/gmd:MD_KeywordTypeCode&gt;</w:t>
            </w:r>
          </w:p>
          <w:p w:rsidR="00DF5F9B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  <w:lang w:val="de-DE"/>
              </w:rPr>
              <w:t>&lt;/gmd:type&gt;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>
              <w:t>ECMWF</w:t>
            </w:r>
          </w:p>
        </w:tc>
        <w:tc>
          <w:tcPr>
            <w:tcW w:w="8833" w:type="dxa"/>
          </w:tcPr>
          <w:p w:rsidR="00DF5F9B" w:rsidRPr="005B5441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5B5441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&lt;gco:CharacterString&gt;Code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form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--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GRIB&lt;/gco:CharacterString&gt;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codeList="</w:t>
            </w:r>
            <w:r w:rsidR="00DF5F9B">
              <w:rPr>
                <w:rFonts w:ascii="Consolas" w:hAnsi="Consolas"/>
                <w:sz w:val="18"/>
                <w:szCs w:val="16"/>
              </w:rPr>
              <w:t>…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"codeListValue="theme"/&gt;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DF5F9B" w:rsidRPr="005B5441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5B5441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B51CE5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5B5441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Pr="00EC4611" w:rsidRDefault="00DF5F9B" w:rsidP="003C70AB">
            <w:r>
              <w:t>HKO</w:t>
            </w:r>
          </w:p>
        </w:tc>
        <w:tc>
          <w:tcPr>
            <w:tcW w:w="8833" w:type="dxa"/>
          </w:tcPr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&lt;gco:CharacterString&gt;maximum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air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temperature&lt;/gco:CharacterString&gt;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&lt;gco:CharacterString&gt;minimum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air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temperature&lt;/gco:CharacterString&gt;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&lt;gco:CharacterString&gt;weather&lt;/gco:CharacterString&gt;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&lt;gco:CharacterString&gt;Weather&lt;/gco:CharacterString&gt;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&lt;gco:CharacterString&gt;Forecast&lt;/gco:CharacterString&gt;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lastRenderedPageBreak/>
              <w:t xml:space="preserve">    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codeListValue="theme"&gt;Subject&lt;/gmd:MD_KeywordTypeCode&gt;</w:t>
            </w:r>
          </w:p>
          <w:p w:rsidR="00DF5F9B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B51CE5">
              <w:rPr>
                <w:rFonts w:ascii="Consolas" w:hAnsi="Consolas"/>
                <w:sz w:val="18"/>
                <w:szCs w:val="16"/>
                <w:lang w:val="de-DE"/>
              </w:rPr>
              <w:t>&lt;/gmd:type&gt;</w:t>
            </w:r>
          </w:p>
          <w:p w:rsidR="00DF5F9B" w:rsidRPr="00B51CE5" w:rsidRDefault="003C70A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B51CE5" w:rsidRDefault="00DF5F9B" w:rsidP="003C70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DF5F9B" w:rsidRPr="00E805DC" w:rsidTr="003C70A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5F9B" w:rsidRDefault="00DF5F9B" w:rsidP="003C70AB">
            <w:r>
              <w:lastRenderedPageBreak/>
              <w:t>NASA</w:t>
            </w:r>
          </w:p>
        </w:tc>
        <w:tc>
          <w:tcPr>
            <w:tcW w:w="8833" w:type="dxa"/>
          </w:tcPr>
          <w:p w:rsidR="00DF5F9B" w:rsidRPr="003F1298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3F1298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&lt;gco:CharacterString&gt;Vegetation&lt;/gco:CharacterString&gt;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&lt;gco:CharacterString&gt;Marine&lt;/gco:CharacterString&gt;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&lt;gmd:MD_KeywordTypeCodecodeList="</w:t>
            </w:r>
            <w:r w:rsidR="00DF5F9B">
              <w:rPr>
                <w:rFonts w:ascii="Consolas" w:hAnsi="Consolas"/>
                <w:sz w:val="18"/>
                <w:szCs w:val="16"/>
              </w:rPr>
              <w:t>…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"codeListValue="theme"/&gt;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DF5F9B" w:rsidRPr="003F1298" w:rsidRDefault="003C70A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DF5F9B" w:rsidRPr="003F1298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DF5F9B" w:rsidRPr="003F1298" w:rsidRDefault="00DF5F9B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3F1298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</w:tbl>
    <w:p w:rsidR="008F7D5A" w:rsidRDefault="007F0DD2" w:rsidP="008F7D5A">
      <w:pPr>
        <w:pStyle w:val="Heading1"/>
      </w:pPr>
      <w:r>
        <w:t>GTS-</w:t>
      </w:r>
      <w:r w:rsidR="006F7607">
        <w:t>specific</w:t>
      </w:r>
      <w:r w:rsidR="003C70AB">
        <w:t xml:space="preserve"> </w:t>
      </w:r>
      <w:r w:rsidR="006F7607">
        <w:t>information</w:t>
      </w:r>
    </w:p>
    <w:p w:rsidR="008F7D5A" w:rsidRDefault="008F7D5A" w:rsidP="008F7D5A">
      <w:pPr>
        <w:pStyle w:val="Heading2"/>
        <w:rPr>
          <w:sz w:val="22"/>
        </w:rPr>
      </w:pPr>
      <w:r>
        <w:rPr>
          <w:sz w:val="22"/>
        </w:rPr>
        <w:t>Maintenance</w:t>
      </w:r>
      <w:r w:rsidR="003C70AB">
        <w:rPr>
          <w:sz w:val="22"/>
        </w:rPr>
        <w:t xml:space="preserve"> </w:t>
      </w:r>
      <w:r>
        <w:rPr>
          <w:sz w:val="22"/>
        </w:rPr>
        <w:t>Frequency</w:t>
      </w:r>
    </w:p>
    <w:p w:rsidR="008F7D5A" w:rsidRPr="00E34975" w:rsidRDefault="008F7D5A" w:rsidP="008F7D5A">
      <w:r>
        <w:t>The</w:t>
      </w:r>
      <w:r w:rsidR="003C70AB">
        <w:t xml:space="preserve"> </w:t>
      </w:r>
      <w:r>
        <w:t>maintenance</w:t>
      </w:r>
      <w:r w:rsidR="003C70AB">
        <w:t xml:space="preserve"> </w:t>
      </w:r>
      <w:r>
        <w:t>frequency</w:t>
      </w:r>
      <w:r w:rsidR="003C70AB">
        <w:t xml:space="preserve"> </w:t>
      </w:r>
      <w:r>
        <w:t>information,</w:t>
      </w:r>
      <w:r w:rsidR="003C70AB">
        <w:t xml:space="preserve"> </w:t>
      </w:r>
      <w:r>
        <w:t>both</w:t>
      </w:r>
      <w:r w:rsidR="003C70AB">
        <w:t xml:space="preserve"> </w:t>
      </w:r>
      <w:r>
        <w:t>for</w:t>
      </w:r>
      <w:r w:rsidR="003C70AB">
        <w:t xml:space="preserve"> </w:t>
      </w:r>
      <w:r>
        <w:t>the</w:t>
      </w:r>
      <w:r w:rsidR="003C70AB">
        <w:t xml:space="preserve"> </w:t>
      </w:r>
      <w:r>
        <w:t>metadata</w:t>
      </w:r>
      <w:r w:rsidR="003C70AB">
        <w:t xml:space="preserve"> </w:t>
      </w:r>
      <w:r>
        <w:t>and</w:t>
      </w:r>
      <w:r w:rsidR="003C70AB">
        <w:t xml:space="preserve"> </w:t>
      </w:r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resource,</w:t>
      </w:r>
      <w:r w:rsidR="003C70AB">
        <w:t xml:space="preserve"> </w:t>
      </w:r>
      <w:r>
        <w:t>has</w:t>
      </w:r>
      <w:r w:rsidR="003C70AB">
        <w:t xml:space="preserve"> </w:t>
      </w:r>
      <w:r>
        <w:t>different</w:t>
      </w:r>
      <w:r w:rsidR="003C70AB">
        <w:t xml:space="preserve"> </w:t>
      </w:r>
      <w:r>
        <w:t>implementations</w:t>
      </w:r>
      <w:r w:rsidR="003C70AB">
        <w:t xml:space="preserve"> </w:t>
      </w:r>
      <w:r>
        <w:t>among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versions,</w:t>
      </w:r>
      <w:r w:rsidR="003C70AB">
        <w:t xml:space="preserve"> </w:t>
      </w:r>
      <w:r>
        <w:t>as</w:t>
      </w:r>
      <w:r w:rsidR="003C70AB">
        <w:t xml:space="preserve"> </w:t>
      </w:r>
      <w:r>
        <w:t>shown</w:t>
      </w:r>
      <w:r w:rsidR="003C70AB">
        <w:t xml:space="preserve"> </w:t>
      </w:r>
      <w:r>
        <w:t>below</w:t>
      </w:r>
      <w:r w:rsidR="003C70AB">
        <w:t xml:space="preserve"> </w:t>
      </w:r>
      <w:r w:rsidRPr="0002227E">
        <w:t>(e.g.</w:t>
      </w:r>
      <w:r w:rsidR="003C70AB">
        <w:t xml:space="preserve"> </w:t>
      </w:r>
      <w:r w:rsidRPr="0002227E">
        <w:t>TT=UK,</w:t>
      </w:r>
      <w:r w:rsidR="003C70AB">
        <w:t xml:space="preserve"> </w:t>
      </w:r>
      <w:r w:rsidRPr="0002227E">
        <w:t>upper-air)</w:t>
      </w:r>
      <w:r>
        <w:t>.</w:t>
      </w:r>
    </w:p>
    <w:tbl>
      <w:tblPr>
        <w:tblStyle w:val="MediumShading1-Accent11"/>
        <w:tblW w:w="10058" w:type="dxa"/>
        <w:tblLook w:val="04A0" w:firstRow="1" w:lastRow="0" w:firstColumn="1" w:lastColumn="0" w:noHBand="0" w:noVBand="1"/>
      </w:tblPr>
      <w:tblGrid>
        <w:gridCol w:w="2401"/>
        <w:gridCol w:w="2165"/>
        <w:gridCol w:w="1143"/>
        <w:gridCol w:w="1135"/>
        <w:gridCol w:w="1138"/>
        <w:gridCol w:w="1042"/>
        <w:gridCol w:w="1034"/>
      </w:tblGrid>
      <w:tr w:rsidR="00630EEC" w:rsidTr="00630E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630EEC" w:rsidRDefault="00630EEC" w:rsidP="008F7D5A">
            <w:r>
              <w:t>Property</w:t>
            </w:r>
          </w:p>
        </w:tc>
        <w:tc>
          <w:tcPr>
            <w:tcW w:w="2165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1143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1135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CMA</w:t>
            </w:r>
          </w:p>
        </w:tc>
        <w:tc>
          <w:tcPr>
            <w:tcW w:w="1138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1042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1034" w:type="dxa"/>
          </w:tcPr>
          <w:p w:rsidR="00630EEC" w:rsidRDefault="00630EEC" w:rsidP="008F7D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</w:tr>
      <w:tr w:rsidR="00630EEC" w:rsidTr="00630E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630EEC" w:rsidRPr="00BF3515" w:rsidRDefault="00630EEC" w:rsidP="008F7D5A">
            <w:r>
              <w:t>resourceM</w:t>
            </w:r>
            <w:r w:rsidRPr="001F7C2D">
              <w:t>aintenance</w:t>
            </w:r>
          </w:p>
        </w:tc>
        <w:tc>
          <w:tcPr>
            <w:tcW w:w="2165" w:type="dxa"/>
          </w:tcPr>
          <w:p w:rsidR="00630EEC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12C4B">
              <w:t>P0Y0M0DT12H0M0S</w:t>
            </w:r>
          </w:p>
        </w:tc>
        <w:tc>
          <w:tcPr>
            <w:tcW w:w="1143" w:type="dxa"/>
          </w:tcPr>
          <w:p w:rsidR="00630EEC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continual</w:t>
            </w:r>
          </w:p>
        </w:tc>
        <w:tc>
          <w:tcPr>
            <w:tcW w:w="1135" w:type="dxa"/>
          </w:tcPr>
          <w:p w:rsidR="00630EEC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continual</w:t>
            </w:r>
          </w:p>
        </w:tc>
        <w:tc>
          <w:tcPr>
            <w:tcW w:w="1138" w:type="dxa"/>
          </w:tcPr>
          <w:p w:rsidR="00630EEC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F2CB7">
              <w:t>12-hourly</w:t>
            </w:r>
          </w:p>
        </w:tc>
        <w:tc>
          <w:tcPr>
            <w:tcW w:w="1042" w:type="dxa"/>
          </w:tcPr>
          <w:p w:rsidR="00630EEC" w:rsidRPr="00BB3B11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daily</w:t>
            </w:r>
          </w:p>
        </w:tc>
        <w:tc>
          <w:tcPr>
            <w:tcW w:w="1034" w:type="dxa"/>
          </w:tcPr>
          <w:p w:rsidR="00630EEC" w:rsidRPr="009F2CB7" w:rsidRDefault="00630EEC" w:rsidP="008F7D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B3B11">
              <w:t>Every</w:t>
            </w:r>
            <w:r w:rsidR="003C70AB">
              <w:t xml:space="preserve"> </w:t>
            </w:r>
            <w:r w:rsidRPr="00BB3B11">
              <w:t>24</w:t>
            </w:r>
            <w:r w:rsidR="003C70AB">
              <w:t xml:space="preserve"> </w:t>
            </w:r>
            <w:r w:rsidRPr="00BB3B11">
              <w:t>hours</w:t>
            </w:r>
          </w:p>
        </w:tc>
      </w:tr>
      <w:tr w:rsidR="00630EEC" w:rsidTr="00630E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1" w:type="dxa"/>
          </w:tcPr>
          <w:p w:rsidR="00630EEC" w:rsidRDefault="00630EEC" w:rsidP="008F7D5A">
            <w:r>
              <w:t>metadataM</w:t>
            </w:r>
            <w:r w:rsidRPr="001F7C2D">
              <w:t>aintenance</w:t>
            </w:r>
          </w:p>
        </w:tc>
        <w:tc>
          <w:tcPr>
            <w:tcW w:w="2165" w:type="dxa"/>
          </w:tcPr>
          <w:p w:rsidR="00630EEC" w:rsidRPr="00712C4B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1143" w:type="dxa"/>
          </w:tcPr>
          <w:p w:rsidR="00630EEC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1135" w:type="dxa"/>
          </w:tcPr>
          <w:p w:rsidR="00630EEC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continual</w:t>
            </w:r>
          </w:p>
        </w:tc>
        <w:tc>
          <w:tcPr>
            <w:tcW w:w="1138" w:type="dxa"/>
          </w:tcPr>
          <w:p w:rsidR="00630EEC" w:rsidRPr="009F2CB7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irregular</w:t>
            </w:r>
          </w:p>
        </w:tc>
        <w:tc>
          <w:tcPr>
            <w:tcW w:w="1042" w:type="dxa"/>
          </w:tcPr>
          <w:p w:rsidR="00630EEC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×</w:t>
            </w:r>
          </w:p>
        </w:tc>
        <w:tc>
          <w:tcPr>
            <w:tcW w:w="1034" w:type="dxa"/>
          </w:tcPr>
          <w:p w:rsidR="00630EEC" w:rsidRDefault="00630EEC" w:rsidP="008F7D5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</w:tr>
    </w:tbl>
    <w:p w:rsidR="00DF6A6E" w:rsidRDefault="00DF6A6E" w:rsidP="0002227E">
      <w:pPr>
        <w:pStyle w:val="Heading2"/>
        <w:rPr>
          <w:sz w:val="22"/>
        </w:rPr>
      </w:pPr>
      <w:r w:rsidRPr="0002227E">
        <w:rPr>
          <w:sz w:val="22"/>
        </w:rPr>
        <w:t>Temporal</w:t>
      </w:r>
      <w:r w:rsidR="003C70AB">
        <w:rPr>
          <w:sz w:val="22"/>
        </w:rPr>
        <w:t xml:space="preserve"> </w:t>
      </w:r>
      <w:r w:rsidR="00172828">
        <w:rPr>
          <w:sz w:val="22"/>
        </w:rPr>
        <w:t>(</w:t>
      </w:r>
      <w:r w:rsidRPr="0002227E">
        <w:rPr>
          <w:sz w:val="22"/>
        </w:rPr>
        <w:t>TimeGroup</w:t>
      </w:r>
      <w:r w:rsidR="00172828">
        <w:rPr>
          <w:sz w:val="22"/>
        </w:rPr>
        <w:t>)</w:t>
      </w:r>
    </w:p>
    <w:p w:rsidR="00172828" w:rsidRPr="00172828" w:rsidRDefault="00172828" w:rsidP="00172828">
      <w:r>
        <w:t>The</w:t>
      </w:r>
      <w:r w:rsidR="003C70AB">
        <w:t xml:space="preserve"> </w:t>
      </w:r>
      <w:r>
        <w:t>temporal</w:t>
      </w:r>
      <w:r w:rsidR="003C70AB">
        <w:t xml:space="preserve"> </w:t>
      </w:r>
      <w:r>
        <w:t>or</w:t>
      </w:r>
      <w:r w:rsidR="003C70AB">
        <w:t xml:space="preserve"> </w:t>
      </w:r>
      <w:r>
        <w:t>time</w:t>
      </w:r>
      <w:r w:rsidR="003C70AB">
        <w:t xml:space="preserve"> </w:t>
      </w:r>
      <w:r>
        <w:t>group</w:t>
      </w:r>
      <w:r w:rsidR="003C70AB">
        <w:t xml:space="preserve"> </w:t>
      </w:r>
      <w:r>
        <w:t>(DTG</w:t>
      </w:r>
      <w:r w:rsidR="003C70AB">
        <w:t xml:space="preserve"> </w:t>
      </w:r>
      <w:r>
        <w:t>for</w:t>
      </w:r>
      <w:r w:rsidR="003C70AB">
        <w:t xml:space="preserve"> </w:t>
      </w:r>
      <w:r>
        <w:t>short)</w:t>
      </w:r>
      <w:r w:rsidR="003C70AB">
        <w:t xml:space="preserve"> </w:t>
      </w:r>
      <w:r>
        <w:t>is</w:t>
      </w:r>
      <w:r w:rsidR="003C70AB">
        <w:t xml:space="preserve"> </w:t>
      </w:r>
      <w:r>
        <w:t>one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key</w:t>
      </w:r>
      <w:r w:rsidR="003C70AB">
        <w:t xml:space="preserve"> </w:t>
      </w:r>
      <w:r>
        <w:t>information</w:t>
      </w:r>
      <w:r w:rsidR="003C70AB">
        <w:t xml:space="preserve"> </w:t>
      </w:r>
      <w:r>
        <w:t>in</w:t>
      </w:r>
      <w:r w:rsidR="003C70AB">
        <w:t xml:space="preserve"> </w:t>
      </w:r>
      <w:r>
        <w:t>vol</w:t>
      </w:r>
      <w:r w:rsidR="00E351EC">
        <w:t>.</w:t>
      </w:r>
      <w:r w:rsidR="003C70AB">
        <w:t xml:space="preserve"> </w:t>
      </w:r>
      <w:r>
        <w:t>C1</w:t>
      </w:r>
      <w:r w:rsidR="003C70AB">
        <w:t xml:space="preserve"> </w:t>
      </w:r>
      <w:r>
        <w:t>to</w:t>
      </w:r>
      <w:r w:rsidR="003C70AB">
        <w:t xml:space="preserve"> </w:t>
      </w:r>
      <w:r>
        <w:t>describe</w:t>
      </w:r>
      <w:r w:rsidR="003C70AB">
        <w:t xml:space="preserve"> </w:t>
      </w:r>
      <w:r>
        <w:t>the</w:t>
      </w:r>
      <w:r w:rsidR="003C70AB">
        <w:t xml:space="preserve"> </w:t>
      </w:r>
      <w:r>
        <w:t>GTS</w:t>
      </w:r>
      <w:r w:rsidR="003C70AB">
        <w:t xml:space="preserve"> </w:t>
      </w:r>
      <w:r>
        <w:t>data</w:t>
      </w:r>
      <w:r w:rsidR="003C70AB">
        <w:t xml:space="preserve"> </w:t>
      </w:r>
      <w:r>
        <w:t>resources.</w:t>
      </w:r>
      <w:r w:rsidR="003C70AB">
        <w:t xml:space="preserve"> </w:t>
      </w:r>
      <w:r>
        <w:t>As</w:t>
      </w:r>
      <w:r w:rsidR="003C70AB">
        <w:t xml:space="preserve"> </w:t>
      </w:r>
      <w:r>
        <w:t>generated</w:t>
      </w:r>
      <w:r w:rsidR="003C70AB">
        <w:t xml:space="preserve"> </w:t>
      </w:r>
      <w:r>
        <w:t>from</w:t>
      </w:r>
      <w:r w:rsidR="003C70AB">
        <w:t xml:space="preserve"> </w:t>
      </w:r>
      <w:r>
        <w:t>vol</w:t>
      </w:r>
      <w:r w:rsidR="00E351EC">
        <w:t>.</w:t>
      </w:r>
      <w:r w:rsidR="003C70AB">
        <w:t xml:space="preserve"> </w:t>
      </w:r>
      <w:r>
        <w:t>C1,</w:t>
      </w:r>
      <w:r w:rsidR="003C70AB">
        <w:t xml:space="preserve"> </w:t>
      </w:r>
      <w:r>
        <w:t>this</w:t>
      </w:r>
      <w:r w:rsidR="003C70AB">
        <w:t xml:space="preserve"> </w:t>
      </w:r>
      <w:r>
        <w:t>information</w:t>
      </w:r>
      <w:r w:rsidR="003C70AB">
        <w:t xml:space="preserve"> </w:t>
      </w:r>
      <w:r>
        <w:t>is</w:t>
      </w:r>
      <w:r w:rsidR="003C70AB">
        <w:t xml:space="preserve"> </w:t>
      </w:r>
      <w:r>
        <w:t>held</w:t>
      </w:r>
      <w:r w:rsidR="003C70AB">
        <w:t xml:space="preserve"> </w:t>
      </w:r>
      <w:r>
        <w:t>in</w:t>
      </w:r>
      <w:r w:rsidR="003C70AB">
        <w:t xml:space="preserve"> </w:t>
      </w:r>
      <w:r>
        <w:t>different</w:t>
      </w:r>
      <w:r w:rsidR="003C70AB">
        <w:t xml:space="preserve"> </w:t>
      </w:r>
      <w:r>
        <w:t>forms,</w:t>
      </w:r>
      <w:r w:rsidR="003C70AB">
        <w:t xml:space="preserve"> </w:t>
      </w:r>
      <w:r>
        <w:t>generally</w:t>
      </w:r>
      <w:r w:rsidR="003C70AB">
        <w:t xml:space="preserve"> </w:t>
      </w:r>
      <w:r>
        <w:t>within</w:t>
      </w:r>
      <w:r w:rsidR="003C70AB">
        <w:t xml:space="preserve"> </w:t>
      </w:r>
      <w:r w:rsidRPr="006C6816">
        <w:rPr>
          <w:rFonts w:ascii="Consolas" w:hAnsi="Consolas" w:cs="Consolas"/>
          <w:sz w:val="18"/>
          <w:szCs w:val="18"/>
        </w:rPr>
        <w:t>descriptiveKeywords</w:t>
      </w:r>
      <w:r>
        <w:t>,</w:t>
      </w:r>
      <w:r w:rsidR="003C70AB">
        <w:t xml:space="preserve"> </w:t>
      </w:r>
      <w:r>
        <w:t>among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versions.</w:t>
      </w:r>
    </w:p>
    <w:tbl>
      <w:tblPr>
        <w:tblStyle w:val="MediumShading1-Accent3"/>
        <w:tblW w:w="8944" w:type="dxa"/>
        <w:tblLook w:val="04A0" w:firstRow="1" w:lastRow="0" w:firstColumn="1" w:lastColumn="0" w:noHBand="0" w:noVBand="1"/>
      </w:tblPr>
      <w:tblGrid>
        <w:gridCol w:w="3816"/>
        <w:gridCol w:w="1663"/>
        <w:gridCol w:w="845"/>
        <w:gridCol w:w="844"/>
        <w:gridCol w:w="843"/>
        <w:gridCol w:w="933"/>
      </w:tblGrid>
      <w:tr w:rsidR="0063188F" w:rsidTr="00631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</w:tcPr>
          <w:p w:rsidR="0063188F" w:rsidRDefault="0063188F" w:rsidP="00F760FC"/>
        </w:tc>
        <w:tc>
          <w:tcPr>
            <w:tcW w:w="1663" w:type="dxa"/>
          </w:tcPr>
          <w:p w:rsidR="0063188F" w:rsidRDefault="0063188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45" w:type="dxa"/>
          </w:tcPr>
          <w:p w:rsidR="0063188F" w:rsidRDefault="0063188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844" w:type="dxa"/>
          </w:tcPr>
          <w:p w:rsidR="0063188F" w:rsidRDefault="0063188F" w:rsidP="00835D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843" w:type="dxa"/>
          </w:tcPr>
          <w:p w:rsidR="0063188F" w:rsidRDefault="0063188F" w:rsidP="00BB59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933" w:type="dxa"/>
          </w:tcPr>
          <w:p w:rsidR="0063188F" w:rsidRDefault="0063188F" w:rsidP="00BB3B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</w:tr>
      <w:tr w:rsidR="0063188F" w:rsidTr="0063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</w:tcPr>
          <w:p w:rsidR="0063188F" w:rsidRPr="00BF3515" w:rsidRDefault="00062B35" w:rsidP="00F760FC">
            <w:r>
              <w:t>Time</w:t>
            </w:r>
            <w:r w:rsidR="003C70AB">
              <w:t xml:space="preserve"> </w:t>
            </w:r>
            <w:r>
              <w:t>Group</w:t>
            </w:r>
          </w:p>
        </w:tc>
        <w:tc>
          <w:tcPr>
            <w:tcW w:w="1663" w:type="dxa"/>
            <w:vAlign w:val="bottom"/>
          </w:tcPr>
          <w:p w:rsidR="0063188F" w:rsidRDefault="0063188F" w:rsidP="00630EE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845" w:type="dxa"/>
            <w:vAlign w:val="bottom"/>
          </w:tcPr>
          <w:p w:rsidR="0063188F" w:rsidRPr="00C06828" w:rsidRDefault="0063188F" w:rsidP="00630EE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44" w:type="dxa"/>
            <w:vAlign w:val="bottom"/>
          </w:tcPr>
          <w:p w:rsidR="0063188F" w:rsidRPr="00C06828" w:rsidRDefault="0063188F" w:rsidP="00630EE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43" w:type="dxa"/>
            <w:vAlign w:val="bottom"/>
          </w:tcPr>
          <w:p w:rsidR="0063188F" w:rsidRPr="00C06828" w:rsidRDefault="0063188F" w:rsidP="00630EE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933" w:type="dxa"/>
            <w:vAlign w:val="bottom"/>
          </w:tcPr>
          <w:p w:rsidR="0063188F" w:rsidRPr="00C06828" w:rsidRDefault="0063188F" w:rsidP="00630EEC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</w:tr>
    </w:tbl>
    <w:p w:rsidR="00BD3F43" w:rsidRPr="00BD3F43" w:rsidRDefault="00BD3F43" w:rsidP="00BD3F43"/>
    <w:tbl>
      <w:tblPr>
        <w:tblStyle w:val="LightList-Accent11"/>
        <w:tblW w:w="10149" w:type="dxa"/>
        <w:tblLayout w:type="fixed"/>
        <w:tblLook w:val="0480" w:firstRow="0" w:lastRow="0" w:firstColumn="1" w:lastColumn="0" w:noHBand="0" w:noVBand="1"/>
      </w:tblPr>
      <w:tblGrid>
        <w:gridCol w:w="1042"/>
        <w:gridCol w:w="9107"/>
      </w:tblGrid>
      <w:tr w:rsidR="00DF6A6E" w:rsidRPr="00E805DC" w:rsidTr="00630E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6A6E" w:rsidRPr="00EC4611" w:rsidRDefault="00DF6A6E" w:rsidP="00F760FC">
            <w:r w:rsidRPr="00EC4611">
              <w:rPr>
                <w:rFonts w:hint="eastAsia"/>
              </w:rPr>
              <w:t>WMO</w:t>
            </w:r>
          </w:p>
        </w:tc>
        <w:tc>
          <w:tcPr>
            <w:tcW w:w="9107" w:type="dxa"/>
          </w:tcPr>
          <w:p w:rsidR="00DF6A6E" w:rsidRPr="00835D25" w:rsidRDefault="00DF6A6E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835D25">
              <w:rPr>
                <w:rFonts w:ascii="Consolas" w:hAnsi="Consolas" w:cs="Consolas"/>
                <w:sz w:val="18"/>
                <w:szCs w:val="18"/>
              </w:rPr>
              <w:t>&lt;gmd:transferOptions&gt;</w:t>
            </w:r>
          </w:p>
          <w:p w:rsidR="00DF6A6E" w:rsidRPr="00835D25" w:rsidRDefault="003C70AB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835D25">
              <w:rPr>
                <w:rFonts w:ascii="Consolas" w:hAnsi="Consolas" w:cs="Consolas"/>
                <w:sz w:val="18"/>
                <w:szCs w:val="18"/>
              </w:rPr>
              <w:t>&lt;gmd:MD_DigitalTransferOptions&gt;</w:t>
            </w:r>
          </w:p>
          <w:p w:rsidR="00DF6A6E" w:rsidRPr="006C6816" w:rsidRDefault="003C70AB" w:rsidP="00DF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&lt;gmd:description&gt;</w:t>
            </w:r>
          </w:p>
          <w:p w:rsidR="00DF6A6E" w:rsidRPr="006C6816" w:rsidRDefault="003C70AB" w:rsidP="00DF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</w:p>
          <w:p w:rsidR="00DF6A6E" w:rsidRPr="00835D25" w:rsidRDefault="00DF6A6E" w:rsidP="00DF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835D25">
              <w:rPr>
                <w:rFonts w:ascii="Consolas" w:hAnsi="Consolas" w:cs="Consolas"/>
                <w:sz w:val="18"/>
                <w:szCs w:val="18"/>
              </w:rPr>
              <w:t>UKUK01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collection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of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TEMP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reports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available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from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EGRR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(EXETER)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at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00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and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12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UTC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at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RTH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Exeter</w:t>
            </w:r>
          </w:p>
          <w:p w:rsidR="00DF6A6E" w:rsidRPr="006C6816" w:rsidRDefault="003C70AB" w:rsidP="00DF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DF6A6E" w:rsidRPr="006C6816" w:rsidRDefault="003C70AB" w:rsidP="00DF6A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&lt;/gmd:description&gt;</w:t>
            </w:r>
          </w:p>
          <w:p w:rsidR="00DF6A6E" w:rsidRPr="006C6816" w:rsidRDefault="003C70AB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</w:t>
            </w:r>
            <w:r w:rsidR="00DF6A6E" w:rsidRPr="00835D25">
              <w:rPr>
                <w:rFonts w:ascii="Consolas" w:hAnsi="Consolas" w:cs="Consolas"/>
                <w:sz w:val="18"/>
                <w:szCs w:val="18"/>
              </w:rPr>
              <w:t>MD_DigitalTransferOptions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&gt;</w:t>
            </w:r>
          </w:p>
          <w:p w:rsidR="00DF6A6E" w:rsidRPr="006C6816" w:rsidRDefault="00DF6A6E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</w:t>
            </w:r>
            <w:r w:rsidRPr="00835D25">
              <w:rPr>
                <w:rFonts w:ascii="Consolas" w:hAnsi="Consolas" w:cs="Consolas"/>
                <w:sz w:val="18"/>
                <w:szCs w:val="18"/>
              </w:rPr>
              <w:t>transferOptions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&gt;</w:t>
            </w:r>
          </w:p>
        </w:tc>
      </w:tr>
      <w:tr w:rsidR="00DF6A6E" w:rsidRPr="00E805DC" w:rsidTr="00630E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6A6E" w:rsidRPr="00EC4611" w:rsidRDefault="00DF6A6E" w:rsidP="00F760FC">
            <w:r w:rsidRPr="00EC4611">
              <w:t>DWD</w:t>
            </w:r>
          </w:p>
        </w:tc>
        <w:tc>
          <w:tcPr>
            <w:tcW w:w="9107" w:type="dxa"/>
          </w:tcPr>
          <w:p w:rsidR="00DF6A6E" w:rsidRPr="006C6816" w:rsidRDefault="00DF6A6E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&lt;gmd:descriptiveKeywords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uuidref="temporal"&gt;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&lt;gmd:MD_Keywords&gt;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12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lastRenderedPageBreak/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00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&lt;gmd:type&gt;</w:t>
            </w:r>
          </w:p>
          <w:p w:rsid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&lt;gmd:MD_KeywordTypeCode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codeList="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…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"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codeListValue="temporal"&gt;</w:t>
            </w:r>
          </w:p>
          <w:p w:rsid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6C6816">
              <w:rPr>
                <w:rFonts w:ascii="Consolas" w:hAnsi="Consolas" w:cs="Consolas"/>
                <w:sz w:val="18"/>
                <w:szCs w:val="18"/>
              </w:rPr>
              <w:t>temporal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&lt;/gmd:MD_KeywordTypeCode&gt;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&lt;/gmd:type&gt;</w:t>
            </w:r>
          </w:p>
          <w:p w:rsidR="00DF6A6E" w:rsidRPr="006C6816" w:rsidRDefault="003C70AB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&lt;/gmd:MD_Keywords&gt;</w:t>
            </w:r>
          </w:p>
          <w:p w:rsidR="00DF6A6E" w:rsidRPr="006C6816" w:rsidRDefault="00DF6A6E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&lt;/gmd:descriptiveKeywords&gt;</w:t>
            </w:r>
          </w:p>
          <w:p w:rsidR="00DF6A6E" w:rsidRPr="006C6816" w:rsidRDefault="00DF6A6E" w:rsidP="00DF6A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</w:p>
          <w:p w:rsidR="00DF6A6E" w:rsidRPr="006C6816" w:rsidRDefault="00DF6A6E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&lt;gmd:EX_Extent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id="boundingExtent"&gt;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gml:id="ID_T00"&gt;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&lt;gml:timePosition&gt;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T00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&lt;/gml:timePosition&gt;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gml:id="ID_T12"&gt;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&lt;gml:timePosition&gt;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T12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&lt;/gml:timePosition&gt;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DF6A6E" w:rsidRPr="006C6816" w:rsidRDefault="00DF6A6E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  <w:tr w:rsidR="00DF6A6E" w:rsidRPr="00E805DC" w:rsidTr="00630E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6A6E" w:rsidRPr="00EC4611" w:rsidRDefault="00DF6A6E" w:rsidP="00F760FC">
            <w:r w:rsidRPr="00EC4611">
              <w:lastRenderedPageBreak/>
              <w:t>CMA</w:t>
            </w:r>
          </w:p>
        </w:tc>
        <w:tc>
          <w:tcPr>
            <w:tcW w:w="9107" w:type="dxa"/>
          </w:tcPr>
          <w:p w:rsidR="005F7590" w:rsidRPr="006C6816" w:rsidRDefault="005F7590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&lt;gmd:descriptiveKeywords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6C6816">
              <w:rPr>
                <w:rFonts w:ascii="Consolas" w:hAnsi="Consolas" w:cs="Consolas"/>
                <w:sz w:val="18"/>
                <w:szCs w:val="18"/>
              </w:rPr>
              <w:t>uuidref="TemporalInfo"&gt;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&lt;gmd:MD_Keywords&gt;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  <w:r w:rsidR="005F7590" w:rsidRPr="00747BD6">
              <w:rPr>
                <w:rFonts w:ascii="Consolas" w:hAnsi="Consolas" w:cs="Consolas"/>
                <w:b/>
                <w:sz w:val="18"/>
                <w:szCs w:val="18"/>
              </w:rPr>
              <w:t>00,12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&lt;gmd:type&gt;</w:t>
            </w:r>
          </w:p>
          <w:p w:rsid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&lt;gmd:MD_KeywordTypeCode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codeList="…"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codeListValue="temporal"&gt;</w:t>
            </w:r>
          </w:p>
          <w:p w:rsid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6C6816">
              <w:rPr>
                <w:rFonts w:ascii="Consolas" w:hAnsi="Consolas" w:cs="Consolas"/>
                <w:sz w:val="18"/>
                <w:szCs w:val="18"/>
              </w:rPr>
              <w:t>temporal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&lt;/gmd:MD_KeywordTypeCode&gt;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&lt;/gmd:type&gt;</w:t>
            </w:r>
          </w:p>
          <w:p w:rsidR="005F7590" w:rsidRPr="006C6816" w:rsidRDefault="003C70AB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F7590" w:rsidRPr="006C6816">
              <w:rPr>
                <w:rFonts w:ascii="Consolas" w:hAnsi="Consolas" w:cs="Consolas"/>
                <w:sz w:val="18"/>
                <w:szCs w:val="18"/>
              </w:rPr>
              <w:t>&lt;/gmd:MD_Keywords&gt;</w:t>
            </w:r>
          </w:p>
          <w:p w:rsidR="00DF6A6E" w:rsidRPr="006C6816" w:rsidRDefault="005F7590" w:rsidP="005F75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&lt;/gmd:descriptiveKeywords&gt;</w:t>
            </w:r>
          </w:p>
        </w:tc>
      </w:tr>
      <w:tr w:rsidR="00DF6A6E" w:rsidRPr="00E805DC" w:rsidTr="00630E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DF6A6E" w:rsidRPr="00EC4611" w:rsidRDefault="00DF6A6E" w:rsidP="00F760FC">
            <w:r w:rsidRPr="00EC4611">
              <w:t>JMA</w:t>
            </w:r>
          </w:p>
        </w:tc>
        <w:tc>
          <w:tcPr>
            <w:tcW w:w="9107" w:type="dxa"/>
          </w:tcPr>
          <w:p w:rsidR="00DF6A6E" w:rsidRPr="006C6816" w:rsidRDefault="00DF6A6E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&lt;gmd:descriptiveKeywords&gt;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&lt;gmd:MD_Keywords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id="updtime"&gt;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00:00:00Z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  <w:r w:rsidR="00DF6A6E" w:rsidRPr="00747BD6">
              <w:rPr>
                <w:rFonts w:ascii="Consolas" w:hAnsi="Consolas" w:cs="Consolas"/>
                <w:b/>
                <w:sz w:val="18"/>
                <w:szCs w:val="18"/>
              </w:rPr>
              <w:t>12:00:00Z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DF6A6E" w:rsidRPr="006C6816" w:rsidRDefault="003C70AB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DF6A6E" w:rsidRPr="006C6816">
              <w:rPr>
                <w:rFonts w:ascii="Consolas" w:hAnsi="Consolas" w:cs="Consolas"/>
                <w:sz w:val="18"/>
                <w:szCs w:val="18"/>
              </w:rPr>
              <w:t>&lt;/gmd:MD_Keywords&gt;</w:t>
            </w:r>
          </w:p>
          <w:p w:rsidR="00DF6A6E" w:rsidRPr="006C6816" w:rsidRDefault="00DF6A6E" w:rsidP="00F760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C6816">
              <w:rPr>
                <w:rFonts w:ascii="Consolas" w:hAnsi="Consolas" w:cs="Consolas"/>
                <w:sz w:val="18"/>
                <w:szCs w:val="18"/>
              </w:rPr>
              <w:t>&lt;/gmd:descriptiveKeywords&gt;</w:t>
            </w:r>
          </w:p>
        </w:tc>
      </w:tr>
      <w:tr w:rsidR="00630EEC" w:rsidRPr="00E805DC" w:rsidTr="00630E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630EEC" w:rsidRPr="00EC4611" w:rsidRDefault="00630EEC" w:rsidP="00F760FC">
            <w:r>
              <w:t>ECMWF</w:t>
            </w:r>
          </w:p>
        </w:tc>
        <w:tc>
          <w:tcPr>
            <w:tcW w:w="9107" w:type="dxa"/>
          </w:tcPr>
          <w:p w:rsidR="00505AEA" w:rsidRP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&lt;gmd:hierarchyLevelName&gt;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HEXB98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bulletin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available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from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ECMWF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00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and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12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UTC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&lt;/gmd:hierarchyLevelName&gt;</w:t>
            </w:r>
          </w:p>
          <w:p w:rsidR="00505AEA" w:rsidRP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&lt;gmd:title&gt;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HEXB98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bulletin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available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from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ECMWF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00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and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12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UTC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lastRenderedPageBreak/>
              <w:t>&lt;/gmd:title&gt;</w:t>
            </w:r>
          </w:p>
          <w:p w:rsidR="00505AEA" w:rsidRP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&lt;gmd:abstract&gt;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&lt;gco:CharacterString&gt;</w:t>
            </w:r>
          </w:p>
          <w:p w:rsidR="00505AEA" w:rsidRP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GRIB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edition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2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field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for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total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precipitation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6h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based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on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00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and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12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UTC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run.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The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field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is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defined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at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global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area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in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a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0.5x0.5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latitude/longitude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degree</w:t>
            </w:r>
            <w:r w:rsidR="003C70AB"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Pr="00505AEA">
              <w:rPr>
                <w:rFonts w:ascii="Consolas" w:hAnsi="Consolas" w:cs="Consolas"/>
                <w:sz w:val="18"/>
                <w:szCs w:val="18"/>
              </w:rPr>
              <w:t>grid.</w:t>
            </w:r>
          </w:p>
          <w:p w:rsidR="00505AEA" w:rsidRPr="00505AEA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505AEA">
              <w:rPr>
                <w:rFonts w:ascii="Consolas" w:hAnsi="Consolas" w:cs="Consolas"/>
                <w:sz w:val="18"/>
                <w:szCs w:val="18"/>
              </w:rPr>
              <w:t>&lt;/gco:CharacterString&gt;</w:t>
            </w:r>
          </w:p>
          <w:p w:rsidR="00505AEA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505AEA">
              <w:rPr>
                <w:rFonts w:ascii="Consolas" w:hAnsi="Consolas" w:cs="Consolas"/>
                <w:sz w:val="18"/>
                <w:szCs w:val="18"/>
              </w:rPr>
              <w:t>&lt;/gmd:abstract&gt;</w:t>
            </w:r>
          </w:p>
          <w:p w:rsidR="002B10F1" w:rsidRDefault="002B10F1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</w:p>
          <w:p w:rsidR="00630EEC" w:rsidRPr="00630EEC" w:rsidRDefault="00630EEC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30EEC">
              <w:rPr>
                <w:rFonts w:ascii="Consolas" w:hAnsi="Consolas" w:cs="Consolas"/>
                <w:sz w:val="18"/>
                <w:szCs w:val="18"/>
              </w:rPr>
              <w:t>&lt;gmd:descriptiveKeywords&gt;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&lt;gmd:MD_Keywords&gt;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&lt;gmd:keyword&gt;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&lt;gco:CharacterString&gt;daily&lt;/gco:CharacterString&gt;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&lt;/gmd:keyword&gt;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&lt;gmd:type&gt;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&lt;gmd:MD_KeywordTypeCode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codeList="</w:t>
            </w:r>
            <w:r w:rsidR="00630EEC">
              <w:rPr>
                <w:rFonts w:ascii="Consolas" w:hAnsi="Consolas" w:cs="Consolas"/>
                <w:sz w:val="18"/>
                <w:szCs w:val="18"/>
              </w:rPr>
              <w:t>…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"codeListValue="temporal"/&gt;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&lt;/gmd:type&gt;</w:t>
            </w:r>
          </w:p>
          <w:p w:rsidR="00630EEC" w:rsidRPr="00630EEC" w:rsidRDefault="003C70AB" w:rsidP="00630E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630EEC" w:rsidRPr="00630EEC">
              <w:rPr>
                <w:rFonts w:ascii="Consolas" w:hAnsi="Consolas" w:cs="Consolas"/>
                <w:sz w:val="18"/>
                <w:szCs w:val="18"/>
              </w:rPr>
              <w:t>&lt;/gmd:MD_Keywords&gt;</w:t>
            </w:r>
          </w:p>
          <w:p w:rsidR="00630EEC" w:rsidRDefault="00630EEC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630EEC">
              <w:rPr>
                <w:rFonts w:ascii="Consolas" w:hAnsi="Consolas" w:cs="Consolas"/>
                <w:sz w:val="18"/>
                <w:szCs w:val="18"/>
              </w:rPr>
              <w:t>&lt;/gmd:descriptiveKeywords&gt;</w:t>
            </w:r>
          </w:p>
          <w:p w:rsidR="00505AEA" w:rsidRPr="00970A13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970A13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&lt;gmd:EX_Extent&gt;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&lt;gmd:temporalElement&gt;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&lt;gmd:EX_TemporalExtent&gt;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&lt;gmd:extent&gt;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&lt;gml:TimeInstant</w:t>
            </w:r>
            <w:r>
              <w:rPr>
                <w:rFonts w:ascii="Consolas" w:hAnsi="Consolas" w:cs="Consolas"/>
                <w:sz w:val="18"/>
                <w:szCs w:val="18"/>
              </w:rPr>
              <w:t xml:space="preserve">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gml:id="t00r_pt12"&gt;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&lt;gml:timePosition&gt;T00R/</w:t>
            </w:r>
            <w:r w:rsidR="00505AEA" w:rsidRPr="00505AEA">
              <w:rPr>
                <w:rFonts w:ascii="Consolas" w:hAnsi="Consolas" w:cs="Consolas"/>
                <w:b/>
                <w:sz w:val="18"/>
                <w:szCs w:val="18"/>
              </w:rPr>
              <w:t>PT12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&lt;/gml:timePosition&gt;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&lt;/gml:TimeInstant&gt;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&lt;/gmd:EX_TemporalExtent&gt;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&lt;/gmd:temporalElement&gt;</w:t>
            </w:r>
          </w:p>
          <w:p w:rsidR="00505AEA" w:rsidRPr="00970A13" w:rsidRDefault="003C70AB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</w:rPr>
              <w:t xml:space="preserve">  </w:t>
            </w:r>
            <w:r w:rsidR="00505AEA" w:rsidRPr="00970A13">
              <w:rPr>
                <w:rFonts w:ascii="Consolas" w:hAnsi="Consolas" w:cs="Consolas"/>
                <w:sz w:val="18"/>
                <w:szCs w:val="18"/>
              </w:rPr>
              <w:t>&lt;/gmd:EX_Extent&gt;</w:t>
            </w:r>
          </w:p>
          <w:p w:rsidR="00505AEA" w:rsidRPr="00630EEC" w:rsidRDefault="00505AEA" w:rsidP="00505AE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18"/>
                <w:szCs w:val="18"/>
              </w:rPr>
            </w:pPr>
            <w:r w:rsidRPr="00970A13">
              <w:rPr>
                <w:rFonts w:ascii="Consolas" w:hAnsi="Consolas" w:cs="Consolas"/>
                <w:sz w:val="18"/>
                <w:szCs w:val="18"/>
              </w:rPr>
              <w:t>&lt;/gmd:extent&gt;</w:t>
            </w:r>
          </w:p>
        </w:tc>
      </w:tr>
    </w:tbl>
    <w:p w:rsidR="007F5009" w:rsidRDefault="007F5009" w:rsidP="0002227E">
      <w:pPr>
        <w:pStyle w:val="Heading2"/>
        <w:rPr>
          <w:sz w:val="22"/>
        </w:rPr>
      </w:pPr>
      <w:r w:rsidRPr="0002227E">
        <w:rPr>
          <w:sz w:val="22"/>
        </w:rPr>
        <w:lastRenderedPageBreak/>
        <w:t>Station</w:t>
      </w:r>
      <w:r w:rsidR="003C70AB">
        <w:rPr>
          <w:sz w:val="22"/>
        </w:rPr>
        <w:t xml:space="preserve"> </w:t>
      </w:r>
      <w:r w:rsidRPr="0002227E">
        <w:rPr>
          <w:sz w:val="22"/>
        </w:rPr>
        <w:t>list</w:t>
      </w:r>
    </w:p>
    <w:p w:rsidR="00E34975" w:rsidRPr="00E34975" w:rsidRDefault="00E34975" w:rsidP="00E34975">
      <w:r>
        <w:t>The</w:t>
      </w:r>
      <w:r w:rsidR="003C70AB">
        <w:t xml:space="preserve"> </w:t>
      </w:r>
      <w:r>
        <w:t>station</w:t>
      </w:r>
      <w:r w:rsidR="003C70AB">
        <w:t xml:space="preserve"> </w:t>
      </w:r>
      <w:r>
        <w:t>information,</w:t>
      </w:r>
      <w:r w:rsidR="003C70AB">
        <w:t xml:space="preserve"> </w:t>
      </w:r>
      <w:r>
        <w:t>generated</w:t>
      </w:r>
      <w:r w:rsidR="003C70AB">
        <w:t xml:space="preserve"> </w:t>
      </w:r>
      <w:r>
        <w:t>based</w:t>
      </w:r>
      <w:r w:rsidR="003C70AB">
        <w:t xml:space="preserve"> </w:t>
      </w:r>
      <w:r>
        <w:t>on</w:t>
      </w:r>
      <w:r w:rsidR="003C70AB">
        <w:t xml:space="preserve"> </w:t>
      </w:r>
      <w:r>
        <w:t>vol.</w:t>
      </w:r>
      <w:r w:rsidR="003C70AB">
        <w:t xml:space="preserve"> </w:t>
      </w:r>
      <w:r>
        <w:t>A,</w:t>
      </w:r>
      <w:r w:rsidR="003C70AB">
        <w:t xml:space="preserve"> </w:t>
      </w:r>
      <w:r>
        <w:t>supplies</w:t>
      </w:r>
      <w:r w:rsidR="003C70AB">
        <w:t xml:space="preserve"> </w:t>
      </w:r>
      <w:r>
        <w:t>some</w:t>
      </w:r>
      <w:r w:rsidR="003C70AB">
        <w:t xml:space="preserve"> </w:t>
      </w:r>
      <w:r>
        <w:t>basic</w:t>
      </w:r>
      <w:r w:rsidR="003C70AB">
        <w:t xml:space="preserve"> </w:t>
      </w:r>
      <w:r>
        <w:t>meteorological</w:t>
      </w:r>
      <w:r w:rsidR="003C70AB">
        <w:t xml:space="preserve"> </w:t>
      </w:r>
      <w:r>
        <w:t>details</w:t>
      </w:r>
      <w:r w:rsidR="003C70AB">
        <w:t xml:space="preserve"> </w:t>
      </w:r>
      <w:r>
        <w:t>about</w:t>
      </w:r>
      <w:r w:rsidR="003C70AB">
        <w:t xml:space="preserve"> </w:t>
      </w:r>
      <w:r>
        <w:t>the</w:t>
      </w:r>
      <w:r w:rsidR="003C70AB">
        <w:t xml:space="preserve"> </w:t>
      </w:r>
      <w:r>
        <w:t>GTS</w:t>
      </w:r>
      <w:r w:rsidR="003C70AB">
        <w:t xml:space="preserve"> </w:t>
      </w:r>
      <w:r>
        <w:t>bulletins</w:t>
      </w:r>
      <w:r w:rsidR="003C70AB">
        <w:t xml:space="preserve"> </w:t>
      </w:r>
      <w:r>
        <w:t>of</w:t>
      </w:r>
      <w:r w:rsidR="003C70AB">
        <w:t xml:space="preserve"> </w:t>
      </w:r>
      <w:r>
        <w:t>observations.</w:t>
      </w:r>
      <w:r w:rsidR="003C70AB">
        <w:t xml:space="preserve"> </w:t>
      </w:r>
      <w:r>
        <w:t>The</w:t>
      </w:r>
      <w:r w:rsidR="003C70AB">
        <w:t xml:space="preserve"> </w:t>
      </w:r>
      <w:r>
        <w:t>information</w:t>
      </w:r>
      <w:r w:rsidR="003C70AB">
        <w:t xml:space="preserve"> </w:t>
      </w:r>
      <w:r>
        <w:t>in</w:t>
      </w:r>
      <w:r w:rsidR="003C70AB">
        <w:t xml:space="preserve"> </w:t>
      </w:r>
      <w:r>
        <w:t>vol.</w:t>
      </w:r>
      <w:r w:rsidR="003C70AB">
        <w:t xml:space="preserve"> </w:t>
      </w:r>
      <w:r>
        <w:t>A</w:t>
      </w:r>
      <w:r w:rsidR="003C70AB">
        <w:t xml:space="preserve"> </w:t>
      </w:r>
      <w:r>
        <w:t>contains</w:t>
      </w:r>
      <w:r w:rsidR="003C70AB">
        <w:t xml:space="preserve"> </w:t>
      </w:r>
      <w:r>
        <w:t>the</w:t>
      </w:r>
      <w:r w:rsidR="003C70AB">
        <w:t xml:space="preserve"> </w:t>
      </w:r>
      <w:r>
        <w:t>station</w:t>
      </w:r>
      <w:r w:rsidR="003C70AB">
        <w:t xml:space="preserve"> </w:t>
      </w:r>
      <w:r>
        <w:t>number,</w:t>
      </w:r>
      <w:r w:rsidR="003C70AB">
        <w:t xml:space="preserve"> </w:t>
      </w:r>
      <w:r>
        <w:t>name,</w:t>
      </w:r>
      <w:r w:rsidR="003C70AB">
        <w:t xml:space="preserve"> </w:t>
      </w:r>
      <w:r>
        <w:t>geographic</w:t>
      </w:r>
      <w:r w:rsidR="003C70AB">
        <w:t xml:space="preserve"> </w:t>
      </w:r>
      <w:r>
        <w:t>descriptions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observation</w:t>
      </w:r>
      <w:r w:rsidR="003C70AB">
        <w:t xml:space="preserve"> </w:t>
      </w:r>
      <w:r>
        <w:t>stations.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versions</w:t>
      </w:r>
      <w:r w:rsidR="003C70AB">
        <w:t xml:space="preserve"> </w:t>
      </w:r>
      <w:r>
        <w:t>provide</w:t>
      </w:r>
      <w:r w:rsidR="003C70AB">
        <w:t xml:space="preserve"> </w:t>
      </w:r>
      <w:r>
        <w:t>related</w:t>
      </w:r>
      <w:r w:rsidR="003C70AB">
        <w:t xml:space="preserve"> </w:t>
      </w:r>
      <w:r>
        <w:t>station</w:t>
      </w:r>
      <w:r w:rsidR="003C70AB">
        <w:t xml:space="preserve"> </w:t>
      </w:r>
      <w:r>
        <w:t>information</w:t>
      </w:r>
      <w:r w:rsidR="003C70AB">
        <w:t xml:space="preserve"> </w:t>
      </w:r>
      <w:r>
        <w:t>in</w:t>
      </w:r>
      <w:r w:rsidR="003C70AB">
        <w:t xml:space="preserve"> </w:t>
      </w:r>
      <w:r>
        <w:t>different</w:t>
      </w:r>
      <w:r w:rsidR="003C70AB">
        <w:t xml:space="preserve"> </w:t>
      </w:r>
      <w:r>
        <w:t>forms,</w:t>
      </w:r>
      <w:r w:rsidR="003C70AB">
        <w:t xml:space="preserve"> </w:t>
      </w:r>
      <w:r>
        <w:t>generally</w:t>
      </w:r>
      <w:r w:rsidR="003C70AB">
        <w:t xml:space="preserve"> </w:t>
      </w:r>
      <w:r>
        <w:t>within</w:t>
      </w:r>
      <w:r w:rsidR="003C70AB">
        <w:t xml:space="preserve"> </w:t>
      </w:r>
      <w:r>
        <w:t>the</w:t>
      </w:r>
      <w:r w:rsidR="003C70AB">
        <w:t xml:space="preserve"> </w:t>
      </w:r>
      <w:r>
        <w:t>keyword</w:t>
      </w:r>
      <w:r w:rsidR="003C70AB">
        <w:t xml:space="preserve"> </w:t>
      </w:r>
      <w:r>
        <w:t>“place”.</w:t>
      </w:r>
    </w:p>
    <w:tbl>
      <w:tblPr>
        <w:tblStyle w:val="MediumShading1-Accent11"/>
        <w:tblW w:w="9963" w:type="dxa"/>
        <w:tblLook w:val="04A0" w:firstRow="1" w:lastRow="0" w:firstColumn="1" w:lastColumn="0" w:noHBand="0" w:noVBand="1"/>
      </w:tblPr>
      <w:tblGrid>
        <w:gridCol w:w="3414"/>
        <w:gridCol w:w="1582"/>
        <w:gridCol w:w="827"/>
        <w:gridCol w:w="822"/>
        <w:gridCol w:w="816"/>
        <w:gridCol w:w="933"/>
        <w:gridCol w:w="814"/>
        <w:gridCol w:w="755"/>
      </w:tblGrid>
      <w:tr w:rsidR="0063188F" w:rsidTr="006318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Default="0063188F" w:rsidP="00833932"/>
        </w:tc>
        <w:tc>
          <w:tcPr>
            <w:tcW w:w="1582" w:type="dxa"/>
          </w:tcPr>
          <w:p w:rsidR="0063188F" w:rsidRDefault="0063188F" w:rsidP="002B10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27" w:type="dxa"/>
          </w:tcPr>
          <w:p w:rsidR="0063188F" w:rsidRDefault="0063188F" w:rsidP="002B10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822" w:type="dxa"/>
          </w:tcPr>
          <w:p w:rsidR="0063188F" w:rsidRDefault="0063188F" w:rsidP="002B10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816" w:type="dxa"/>
          </w:tcPr>
          <w:p w:rsidR="0063188F" w:rsidRDefault="0063188F" w:rsidP="002B10F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933" w:type="dxa"/>
          </w:tcPr>
          <w:p w:rsidR="0063188F" w:rsidRDefault="0063188F" w:rsidP="00E349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814" w:type="dxa"/>
          </w:tcPr>
          <w:p w:rsidR="0063188F" w:rsidRDefault="0063188F" w:rsidP="00E349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755" w:type="dxa"/>
          </w:tcPr>
          <w:p w:rsidR="0063188F" w:rsidRDefault="0063188F" w:rsidP="00E3497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63188F" w:rsidTr="0063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Default="0063188F" w:rsidP="00833932">
            <w:r>
              <w:t>Source</w:t>
            </w:r>
            <w:r w:rsidR="003C70AB">
              <w:t xml:space="preserve"> </w:t>
            </w:r>
            <w:r>
              <w:t>material</w:t>
            </w:r>
          </w:p>
        </w:tc>
        <w:tc>
          <w:tcPr>
            <w:tcW w:w="1582" w:type="dxa"/>
          </w:tcPr>
          <w:p w:rsidR="0063188F" w:rsidRDefault="0063188F" w:rsidP="00022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Vol.</w:t>
            </w:r>
            <w:r w:rsidR="003C70AB">
              <w:t xml:space="preserve"> </w:t>
            </w:r>
            <w:r>
              <w:t>A</w:t>
            </w:r>
          </w:p>
        </w:tc>
        <w:tc>
          <w:tcPr>
            <w:tcW w:w="827" w:type="dxa"/>
          </w:tcPr>
          <w:p w:rsidR="0063188F" w:rsidRDefault="0063188F" w:rsidP="00022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Vol.</w:t>
            </w:r>
            <w:r w:rsidR="003C70AB">
              <w:t xml:space="preserve"> </w:t>
            </w:r>
            <w:r>
              <w:t>A</w:t>
            </w:r>
          </w:p>
        </w:tc>
        <w:tc>
          <w:tcPr>
            <w:tcW w:w="822" w:type="dxa"/>
          </w:tcPr>
          <w:p w:rsidR="0063188F" w:rsidRDefault="0063188F" w:rsidP="00022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Vol.</w:t>
            </w:r>
            <w:r w:rsidR="003C70AB">
              <w:t xml:space="preserve"> </w:t>
            </w:r>
            <w:r>
              <w:t>A</w:t>
            </w:r>
          </w:p>
        </w:tc>
        <w:tc>
          <w:tcPr>
            <w:tcW w:w="816" w:type="dxa"/>
          </w:tcPr>
          <w:p w:rsidR="0063188F" w:rsidRDefault="0063188F" w:rsidP="000222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Vol.</w:t>
            </w:r>
            <w:r w:rsidR="003C70AB">
              <w:t xml:space="preserve"> </w:t>
            </w:r>
            <w:r>
              <w:t>A</w:t>
            </w:r>
          </w:p>
        </w:tc>
        <w:tc>
          <w:tcPr>
            <w:tcW w:w="933" w:type="dxa"/>
          </w:tcPr>
          <w:p w:rsidR="0063188F" w:rsidRDefault="0063188F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14" w:type="dxa"/>
          </w:tcPr>
          <w:p w:rsidR="0063188F" w:rsidRDefault="0063188F" w:rsidP="00E349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55" w:type="dxa"/>
          </w:tcPr>
          <w:p w:rsidR="0063188F" w:rsidRDefault="0063188F" w:rsidP="003C70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188F" w:rsidTr="0063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Pr="00BF3515" w:rsidRDefault="0063188F" w:rsidP="00833932">
            <w:r>
              <w:t>Station</w:t>
            </w:r>
            <w:r w:rsidR="003C70AB">
              <w:t xml:space="preserve"> </w:t>
            </w:r>
            <w:r>
              <w:t>number</w:t>
            </w:r>
          </w:p>
        </w:tc>
        <w:tc>
          <w:tcPr>
            <w:tcW w:w="1582" w:type="dxa"/>
            <w:vAlign w:val="bottom"/>
          </w:tcPr>
          <w:p w:rsidR="0063188F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sym w:font="Wingdings" w:char="F0FC"/>
            </w:r>
          </w:p>
        </w:tc>
        <w:tc>
          <w:tcPr>
            <w:tcW w:w="827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22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6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933" w:type="dxa"/>
          </w:tcPr>
          <w:p w:rsidR="0063188F" w:rsidRPr="00C06828" w:rsidRDefault="0063188F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14" w:type="dxa"/>
          </w:tcPr>
          <w:p w:rsidR="0063188F" w:rsidRPr="00C06828" w:rsidRDefault="0063188F" w:rsidP="00E34975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55" w:type="dxa"/>
          </w:tcPr>
          <w:p w:rsidR="0063188F" w:rsidRPr="00C06828" w:rsidRDefault="0063188F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188F" w:rsidTr="0063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Default="0063188F" w:rsidP="00833932">
            <w:r>
              <w:t>Station</w:t>
            </w:r>
            <w:r w:rsidR="003C70AB">
              <w:t xml:space="preserve"> </w:t>
            </w:r>
            <w:r>
              <w:t>name</w:t>
            </w:r>
          </w:p>
        </w:tc>
        <w:tc>
          <w:tcPr>
            <w:tcW w:w="1582" w:type="dxa"/>
            <w:vAlign w:val="bottom"/>
          </w:tcPr>
          <w:p w:rsidR="0063188F" w:rsidRDefault="0063188F" w:rsidP="0002227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27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22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6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933" w:type="dxa"/>
          </w:tcPr>
          <w:p w:rsidR="0063188F" w:rsidRPr="00C06828" w:rsidRDefault="0063188F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14" w:type="dxa"/>
          </w:tcPr>
          <w:p w:rsidR="0063188F" w:rsidRPr="00C06828" w:rsidRDefault="0063188F" w:rsidP="00E34975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55" w:type="dxa"/>
          </w:tcPr>
          <w:p w:rsidR="0063188F" w:rsidRPr="00C06828" w:rsidRDefault="0063188F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63188F" w:rsidTr="006318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Pr="00BF3515" w:rsidRDefault="0063188F" w:rsidP="0063188F">
            <w:r>
              <w:t>Station</w:t>
            </w:r>
            <w:r w:rsidR="003C70AB">
              <w:t xml:space="preserve"> </w:t>
            </w:r>
            <w:r>
              <w:t>info</w:t>
            </w:r>
            <w:r w:rsidR="003C70AB">
              <w:t xml:space="preserve"> </w:t>
            </w:r>
            <w:r>
              <w:t>(</w:t>
            </w:r>
            <w:r w:rsidRPr="007F5009">
              <w:t>Lat</w:t>
            </w:r>
            <w:r>
              <w:t>.</w:t>
            </w:r>
            <w:r w:rsidR="003C70AB">
              <w:t xml:space="preserve"> </w:t>
            </w:r>
            <w:r>
              <w:t>&amp;</w:t>
            </w:r>
            <w:r w:rsidR="003C70AB">
              <w:t xml:space="preserve"> </w:t>
            </w:r>
            <w:r w:rsidRPr="007F5009">
              <w:t>Lon</w:t>
            </w:r>
            <w:r>
              <w:t>.</w:t>
            </w:r>
            <w:r w:rsidR="003C70AB">
              <w:t xml:space="preserve"> </w:t>
            </w:r>
            <w:r>
              <w:t>and</w:t>
            </w:r>
            <w:r w:rsidR="003C70AB">
              <w:t xml:space="preserve"> </w:t>
            </w:r>
            <w:r>
              <w:t>Elev.)</w:t>
            </w:r>
          </w:p>
        </w:tc>
        <w:tc>
          <w:tcPr>
            <w:tcW w:w="1582" w:type="dxa"/>
            <w:vAlign w:val="bottom"/>
          </w:tcPr>
          <w:p w:rsidR="0063188F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27" w:type="dxa"/>
            <w:vAlign w:val="bottom"/>
          </w:tcPr>
          <w:p w:rsidR="0063188F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22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6" w:type="dxa"/>
            <w:vAlign w:val="bottom"/>
          </w:tcPr>
          <w:p w:rsidR="0063188F" w:rsidRPr="00C06828" w:rsidRDefault="0063188F" w:rsidP="0002227E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933" w:type="dxa"/>
          </w:tcPr>
          <w:p w:rsidR="0063188F" w:rsidRPr="00C06828" w:rsidRDefault="0063188F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814" w:type="dxa"/>
          </w:tcPr>
          <w:p w:rsidR="0063188F" w:rsidRPr="00C06828" w:rsidRDefault="0063188F" w:rsidP="00E34975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55" w:type="dxa"/>
          </w:tcPr>
          <w:p w:rsidR="0063188F" w:rsidRPr="00C06828" w:rsidRDefault="0063188F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63188F" w:rsidTr="006318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4" w:type="dxa"/>
          </w:tcPr>
          <w:p w:rsidR="0063188F" w:rsidRDefault="0063188F" w:rsidP="00531D8C">
            <w:r>
              <w:t>Country</w:t>
            </w:r>
          </w:p>
        </w:tc>
        <w:tc>
          <w:tcPr>
            <w:tcW w:w="1582" w:type="dxa"/>
            <w:vAlign w:val="bottom"/>
          </w:tcPr>
          <w:p w:rsidR="0063188F" w:rsidRDefault="0063188F" w:rsidP="00BB595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27" w:type="dxa"/>
            <w:vAlign w:val="bottom"/>
          </w:tcPr>
          <w:p w:rsidR="0063188F" w:rsidRDefault="0063188F" w:rsidP="00BB595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822" w:type="dxa"/>
            <w:vAlign w:val="bottom"/>
          </w:tcPr>
          <w:p w:rsidR="0063188F" w:rsidRPr="00C06828" w:rsidRDefault="0063188F" w:rsidP="00BB595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6" w:type="dxa"/>
            <w:vAlign w:val="bottom"/>
          </w:tcPr>
          <w:p w:rsidR="0063188F" w:rsidRPr="00C06828" w:rsidRDefault="0063188F" w:rsidP="00BB595E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933" w:type="dxa"/>
          </w:tcPr>
          <w:p w:rsidR="0063188F" w:rsidRDefault="0063188F" w:rsidP="00E34975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14" w:type="dxa"/>
          </w:tcPr>
          <w:p w:rsidR="0063188F" w:rsidRDefault="0063188F" w:rsidP="00E34975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55" w:type="dxa"/>
          </w:tcPr>
          <w:p w:rsidR="0063188F" w:rsidRDefault="0063188F" w:rsidP="00E34975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8F7911" w:rsidRDefault="008F7911" w:rsidP="008F7911"/>
    <w:tbl>
      <w:tblPr>
        <w:tblStyle w:val="LightList-Accent11"/>
        <w:tblW w:w="9875" w:type="dxa"/>
        <w:tblLayout w:type="fixed"/>
        <w:tblLook w:val="0480" w:firstRow="0" w:lastRow="0" w:firstColumn="1" w:lastColumn="0" w:noHBand="0" w:noVBand="1"/>
      </w:tblPr>
      <w:tblGrid>
        <w:gridCol w:w="1042"/>
        <w:gridCol w:w="8833"/>
      </w:tblGrid>
      <w:tr w:rsidR="00A81ECA" w:rsidRPr="00E805DC" w:rsidTr="00885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A81ECA" w:rsidRPr="00EC4611" w:rsidRDefault="00A81ECA" w:rsidP="00F760FC">
            <w:r w:rsidRPr="00EC4611">
              <w:rPr>
                <w:rFonts w:hint="eastAsia"/>
              </w:rPr>
              <w:t>WMO</w:t>
            </w:r>
          </w:p>
        </w:tc>
        <w:tc>
          <w:tcPr>
            <w:tcW w:w="8833" w:type="dxa"/>
          </w:tcPr>
          <w:p w:rsidR="00A81ECA" w:rsidRPr="00B51CE5" w:rsidRDefault="00A81ECA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&lt;gmd:MD_Keywords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id="WMONo9VolAKeywords"&gt;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&lt;gco:CharacterString&gt;72215&lt;/gco:CharacterString&gt;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codeListValue="place"&gt;place&lt;/gmd:MD_KeywordTypeCode&gt;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&lt;/gmd:type&gt;</w:t>
            </w:r>
          </w:p>
          <w:p w:rsidR="002244CC" w:rsidRPr="00B51CE5" w:rsidRDefault="002244CC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A81ECA" w:rsidRPr="00E805DC" w:rsidTr="00885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A81ECA" w:rsidRPr="00EC4611" w:rsidRDefault="00A81ECA" w:rsidP="00F760FC">
            <w:r w:rsidRPr="00EC4611">
              <w:t>DWD</w:t>
            </w:r>
          </w:p>
        </w:tc>
        <w:tc>
          <w:tcPr>
            <w:tcW w:w="8833" w:type="dxa"/>
          </w:tcPr>
          <w:p w:rsidR="00A81ECA" w:rsidRPr="00B51CE5" w:rsidRDefault="00A81ECA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</w:t>
            </w:r>
            <w:r w:rsidR="003C70AB">
              <w:rPr>
                <w:rFonts w:ascii="Consolas" w:hAnsi="Consolas"/>
                <w:sz w:val="18"/>
                <w:szCs w:val="16"/>
              </w:rPr>
              <w:t xml:space="preserve"> </w:t>
            </w:r>
            <w:r w:rsidRPr="00B51CE5">
              <w:rPr>
                <w:rFonts w:ascii="Consolas" w:hAnsi="Consolas"/>
                <w:sz w:val="18"/>
                <w:szCs w:val="16"/>
              </w:rPr>
              <w:t>uuidref="place"&gt;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lastRenderedPageBreak/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&lt;gco:CharacterString&gt;STUTTGART/SCHNARRENBERG&lt;/gco:CharacterString&gt;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&lt;gco:CharacterString&gt;10739&lt;/gco:CharacterString&gt;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codeListValue="place"&gt;place&lt;/gmd:MD_KeywordTypeCode&gt;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A81ECA" w:rsidRPr="00B51CE5" w:rsidRDefault="003C70AB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A81ECA" w:rsidRPr="00B51CE5" w:rsidRDefault="00A81ECA" w:rsidP="00A81E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A81ECA" w:rsidRPr="00E805DC" w:rsidTr="00885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A81ECA" w:rsidRPr="00EC4611" w:rsidRDefault="00A81ECA" w:rsidP="00F760FC">
            <w:r w:rsidRPr="00EC4611">
              <w:lastRenderedPageBreak/>
              <w:t>CMA</w:t>
            </w:r>
          </w:p>
        </w:tc>
        <w:tc>
          <w:tcPr>
            <w:tcW w:w="8833" w:type="dxa"/>
          </w:tcPr>
          <w:p w:rsidR="00A81ECA" w:rsidRPr="00B51CE5" w:rsidRDefault="00A81ECA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</w:t>
            </w:r>
            <w:r w:rsidR="003C70AB">
              <w:rPr>
                <w:rFonts w:ascii="Consolas" w:hAnsi="Consolas"/>
                <w:sz w:val="18"/>
                <w:szCs w:val="16"/>
              </w:rPr>
              <w:t xml:space="preserve"> </w:t>
            </w:r>
            <w:r w:rsidRPr="00B51CE5">
              <w:rPr>
                <w:rFonts w:ascii="Consolas" w:hAnsi="Consolas"/>
                <w:sz w:val="18"/>
                <w:szCs w:val="16"/>
              </w:rPr>
              <w:t>uuidref="place"&gt;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&lt;gco:CharacterString&gt;CHINA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/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CHINE&lt;/gco:CharacterString&gt;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&lt;gco:CharacterString&gt;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  <w:lang w:val="de-DE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54511,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Beijing,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LAT: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39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56N,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LON: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116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17E,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ELE:</w:t>
            </w: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  <w:lang w:val="de-DE"/>
              </w:rPr>
              <w:t>55M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  <w:lang w:val="de-DE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&lt;/gco:CharacterString&gt;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codeListValue="place"/&gt;</w:t>
            </w:r>
          </w:p>
          <w:p w:rsidR="00A81ECA" w:rsidRPr="00B51CE5" w:rsidRDefault="003C70AB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A81ECA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A81ECA" w:rsidRPr="00B51CE5" w:rsidRDefault="00A81ECA" w:rsidP="00A81E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A81ECA" w:rsidRPr="00E805DC" w:rsidTr="00885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A81ECA" w:rsidRPr="00EC4611" w:rsidRDefault="00A81ECA" w:rsidP="00F760FC">
            <w:r w:rsidRPr="00EC4611">
              <w:t>JMA</w:t>
            </w:r>
          </w:p>
        </w:tc>
        <w:tc>
          <w:tcPr>
            <w:tcW w:w="8833" w:type="dxa"/>
          </w:tcPr>
          <w:p w:rsidR="00156D49" w:rsidRPr="00B51CE5" w:rsidRDefault="00156D49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&lt;gmd:MD_Keywords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id="placecode"&gt;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&lt;!--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47418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--&gt;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&lt;gco:CharacterString&gt;KUSHIRO&lt;/gco:CharacterString&gt;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codeListValue="place"/&gt;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A81ECA" w:rsidRPr="00B51CE5" w:rsidRDefault="00156D49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  <w:p w:rsidR="00156D49" w:rsidRPr="00B51CE5" w:rsidRDefault="00156D49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</w:p>
          <w:p w:rsidR="00156D49" w:rsidRPr="00B51CE5" w:rsidRDefault="00156D49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&lt;gmd:extent&gt;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&lt;gmd:EX_Extent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id="placeNameExtent"&gt;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&lt;gmd:geographicElement&gt;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&lt;gmd:EX_GeographicDescription&gt;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&lt;gmd:geographicIdentifier&gt;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&lt;gmd:MD_Identifier&gt;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&lt;gmd:code&gt;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&lt;gco:CharacterString&gt;47401&lt;/gco:CharacterString&gt;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&lt;/gmd:code&gt;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&lt;/gmd:MD_Identifier&gt;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&lt;/gmd:geographicIdentifier&gt;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&lt;/gmd:EX_GeographicDescription&gt;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&lt;/gmd:geographicElement&gt;</w:t>
            </w:r>
          </w:p>
          <w:p w:rsidR="00156D49" w:rsidRPr="00B51CE5" w:rsidRDefault="003C70AB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156D49" w:rsidRPr="00B51CE5">
              <w:rPr>
                <w:rFonts w:ascii="Consolas" w:hAnsi="Consolas"/>
                <w:sz w:val="18"/>
                <w:szCs w:val="16"/>
              </w:rPr>
              <w:t>&lt;/gmd:EX_Extent&gt;</w:t>
            </w:r>
          </w:p>
          <w:p w:rsidR="00156D49" w:rsidRPr="00B51CE5" w:rsidRDefault="00156D49" w:rsidP="00156D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&lt;/gmd:extent&gt;</w:t>
            </w:r>
          </w:p>
        </w:tc>
      </w:tr>
      <w:tr w:rsidR="00885AA3" w:rsidRPr="00E805DC" w:rsidTr="00885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885AA3" w:rsidRPr="00EC4611" w:rsidRDefault="00885AA3" w:rsidP="00F760FC">
            <w:r>
              <w:t>ECMWF</w:t>
            </w:r>
          </w:p>
        </w:tc>
        <w:tc>
          <w:tcPr>
            <w:tcW w:w="8833" w:type="dxa"/>
          </w:tcPr>
          <w:p w:rsidR="00885AA3" w:rsidRPr="00885AA3" w:rsidRDefault="00885AA3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885AA3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&lt;gco:CharacterString&gt;Centre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--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ECMWF&lt;/gco:CharacterString&gt;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codeList="</w:t>
            </w:r>
            <w:r w:rsidR="00885AA3">
              <w:rPr>
                <w:rFonts w:ascii="Consolas" w:hAnsi="Consolas"/>
                <w:sz w:val="18"/>
                <w:szCs w:val="16"/>
              </w:rPr>
              <w:t>…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"codeListValue="place"/&gt;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885AA3" w:rsidRPr="00885AA3" w:rsidRDefault="003C70AB" w:rsidP="00885A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885AA3" w:rsidRPr="00885AA3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885AA3" w:rsidRPr="00885AA3" w:rsidRDefault="00885AA3" w:rsidP="00156D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885AA3">
              <w:rPr>
                <w:rFonts w:ascii="Consolas" w:hAnsi="Consolas"/>
                <w:sz w:val="18"/>
                <w:szCs w:val="16"/>
              </w:rPr>
              <w:lastRenderedPageBreak/>
              <w:t>&lt;/gmd:descriptiveKeywords&gt;</w:t>
            </w:r>
          </w:p>
        </w:tc>
      </w:tr>
      <w:tr w:rsidR="00BB3B11" w:rsidRPr="00E805DC" w:rsidTr="00885A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BB3B11" w:rsidRPr="00EC4611" w:rsidRDefault="00BB3B11" w:rsidP="00F760FC">
            <w:r>
              <w:lastRenderedPageBreak/>
              <w:t>HKO</w:t>
            </w:r>
          </w:p>
        </w:tc>
        <w:tc>
          <w:tcPr>
            <w:tcW w:w="8833" w:type="dxa"/>
          </w:tcPr>
          <w:p w:rsidR="00BB3B11" w:rsidRPr="00B51CE5" w:rsidRDefault="00BB3B11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&lt;gco:CharacterString&gt;China&lt;/gco:CharacterString&gt;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&lt;gco:CharacterString&gt;Harbin&lt;/gco:CharacterString&gt;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&lt;gmd:MD_KeywordTypeCode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codeList="…"</w:t>
            </w:r>
            <w:r>
              <w:rPr>
                <w:rFonts w:ascii="Consolas" w:hAnsi="Consolas"/>
                <w:sz w:val="18"/>
                <w:szCs w:val="16"/>
              </w:rPr>
              <w:t xml:space="preserve">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codeListValue="place"&gt;Place&lt;/gmd:MD_KeywordTypeCode&gt;</w:t>
            </w:r>
          </w:p>
          <w:p w:rsidR="00BB3B11" w:rsidRPr="00B51CE5" w:rsidRDefault="003C70AB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BB3B11" w:rsidRPr="00B51CE5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BB3B11" w:rsidRPr="00B51CE5" w:rsidRDefault="00BB3B11" w:rsidP="00BB5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B51CE5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  <w:tr w:rsidR="0063188F" w:rsidRPr="00E805DC" w:rsidTr="00885A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2" w:type="dxa"/>
          </w:tcPr>
          <w:p w:rsidR="0063188F" w:rsidRDefault="0063188F" w:rsidP="00F760FC">
            <w:r>
              <w:t>NASA</w:t>
            </w:r>
          </w:p>
        </w:tc>
        <w:tc>
          <w:tcPr>
            <w:tcW w:w="8833" w:type="dxa"/>
          </w:tcPr>
          <w:p w:rsidR="0063188F" w:rsidRPr="0063188F" w:rsidRDefault="0063188F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63188F">
              <w:rPr>
                <w:rFonts w:ascii="Consolas" w:hAnsi="Consolas"/>
                <w:sz w:val="18"/>
                <w:szCs w:val="16"/>
              </w:rPr>
              <w:t>&lt;gmd:descriptiveKeywords&gt;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&lt;gmd:MD_Keywords&gt;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&lt;gco:CharacterString&gt;EUMETCast-Americas&lt;/gco:CharacterString&gt;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&lt;gco:CharacterString&gt;EUMETCast-Europe&lt;/gco:CharacterString&gt;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&lt;gco:CharacterString&gt;EUMETCast-Africa&lt;/gco:CharacterString&gt;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&lt;gco:CharacterString&gt;FTP&lt;/gco:CharacterString&gt;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&lt;gco:CharacterString&gt;EUMETCast&lt;/gco:CharacterString&gt;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&lt;/gmd:keyword&gt;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&lt;gmd:type&gt;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&lt;gmd:MD_KeywordTypeCodecodeList="</w:t>
            </w:r>
            <w:r w:rsidR="0063188F">
              <w:rPr>
                <w:rFonts w:ascii="Consolas" w:hAnsi="Consolas"/>
                <w:sz w:val="18"/>
                <w:szCs w:val="16"/>
              </w:rPr>
              <w:t>…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"codeListValue="place"/&gt;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&lt;/gmd:type&gt;</w:t>
            </w:r>
          </w:p>
          <w:p w:rsidR="0063188F" w:rsidRPr="0063188F" w:rsidRDefault="003C70AB" w:rsidP="006318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>
              <w:rPr>
                <w:rFonts w:ascii="Consolas" w:hAnsi="Consolas"/>
                <w:sz w:val="18"/>
                <w:szCs w:val="16"/>
              </w:rPr>
              <w:t xml:space="preserve">  </w:t>
            </w:r>
            <w:r w:rsidR="0063188F" w:rsidRPr="0063188F">
              <w:rPr>
                <w:rFonts w:ascii="Consolas" w:hAnsi="Consolas"/>
                <w:sz w:val="18"/>
                <w:szCs w:val="16"/>
              </w:rPr>
              <w:t>&lt;/gmd:MD_Keywords&gt;</w:t>
            </w:r>
          </w:p>
          <w:p w:rsidR="0063188F" w:rsidRPr="0063188F" w:rsidRDefault="0063188F" w:rsidP="00BB595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/>
                <w:sz w:val="18"/>
                <w:szCs w:val="16"/>
              </w:rPr>
            </w:pPr>
            <w:r w:rsidRPr="0063188F">
              <w:rPr>
                <w:rFonts w:ascii="Consolas" w:hAnsi="Consolas"/>
                <w:sz w:val="18"/>
                <w:szCs w:val="16"/>
              </w:rPr>
              <w:t>&lt;/gmd:descriptiveKeywords&gt;</w:t>
            </w:r>
          </w:p>
        </w:tc>
      </w:tr>
    </w:tbl>
    <w:p w:rsidR="00754308" w:rsidRDefault="003B3D08" w:rsidP="00754308">
      <w:pPr>
        <w:pStyle w:val="Heading1"/>
      </w:pPr>
      <w:r>
        <w:t>Distribution</w:t>
      </w:r>
      <w:r w:rsidR="003C70AB">
        <w:t xml:space="preserve"> </w:t>
      </w:r>
      <w:r>
        <w:t>section</w:t>
      </w:r>
    </w:p>
    <w:p w:rsidR="00B534CD" w:rsidRPr="00B534CD" w:rsidRDefault="00B534CD" w:rsidP="00B534CD">
      <w:r>
        <w:t>The</w:t>
      </w:r>
      <w:r w:rsidR="003C70AB">
        <w:t xml:space="preserve"> </w:t>
      </w:r>
      <w:r>
        <w:t>distribution</w:t>
      </w:r>
      <w:r w:rsidR="003C70AB">
        <w:t xml:space="preserve"> </w:t>
      </w:r>
      <w:r>
        <w:t>information</w:t>
      </w:r>
      <w:r w:rsidR="003C70AB">
        <w:t xml:space="preserve"> </w:t>
      </w:r>
      <w:r>
        <w:t>section</w:t>
      </w:r>
      <w:r w:rsidR="003C70AB">
        <w:t xml:space="preserve"> </w:t>
      </w:r>
      <w:r>
        <w:t>contains</w:t>
      </w:r>
      <w:r w:rsidR="003C70AB">
        <w:t xml:space="preserve"> </w:t>
      </w:r>
      <w:r>
        <w:t>distributor</w:t>
      </w:r>
      <w:r w:rsidR="003C70AB">
        <w:t xml:space="preserve"> </w:t>
      </w:r>
      <w:r>
        <w:t>and</w:t>
      </w:r>
      <w:r w:rsidR="003C70AB">
        <w:t xml:space="preserve"> </w:t>
      </w:r>
      <w:r>
        <w:t>transfer</w:t>
      </w:r>
      <w:r w:rsidR="003C70AB">
        <w:t xml:space="preserve"> </w:t>
      </w:r>
      <w:r>
        <w:t>descriptions</w:t>
      </w:r>
      <w:r w:rsidR="003C70AB">
        <w:t xml:space="preserve"> </w:t>
      </w:r>
      <w:r>
        <w:t>for</w:t>
      </w:r>
      <w:r w:rsidR="003C70AB">
        <w:t xml:space="preserve"> </w:t>
      </w:r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resources,</w:t>
      </w:r>
      <w:r w:rsidR="003C70AB">
        <w:t xml:space="preserve"> </w:t>
      </w:r>
      <w:r>
        <w:t>which</w:t>
      </w:r>
      <w:r w:rsidR="003C70AB">
        <w:t xml:space="preserve"> </w:t>
      </w:r>
      <w:r>
        <w:t>is</w:t>
      </w:r>
      <w:r w:rsidR="003C70AB">
        <w:t xml:space="preserve"> </w:t>
      </w:r>
      <w:r>
        <w:t>crucial</w:t>
      </w:r>
      <w:r w:rsidR="003C70AB">
        <w:t xml:space="preserve"> </w:t>
      </w:r>
      <w:r>
        <w:t>for</w:t>
      </w:r>
      <w:r w:rsidR="003C70AB">
        <w:t xml:space="preserve"> </w:t>
      </w:r>
      <w:r>
        <w:t>GTS</w:t>
      </w:r>
      <w:r w:rsidR="003C70AB">
        <w:t xml:space="preserve"> </w:t>
      </w:r>
      <w:r>
        <w:t>transfer.</w:t>
      </w:r>
      <w:r w:rsidR="003C70AB">
        <w:t xml:space="preserve"> </w:t>
      </w:r>
      <w:r>
        <w:t>The</w:t>
      </w:r>
      <w:r w:rsidR="003C70AB">
        <w:t xml:space="preserve"> </w:t>
      </w:r>
      <w:r>
        <w:t>code</w:t>
      </w:r>
      <w:r w:rsidR="003C70AB">
        <w:t xml:space="preserve"> </w:t>
      </w:r>
      <w:r>
        <w:t>forms</w:t>
      </w:r>
      <w:r w:rsidR="003C70AB">
        <w:t xml:space="preserve"> </w:t>
      </w:r>
      <w:r>
        <w:t>(FM)</w:t>
      </w:r>
      <w:r w:rsidR="003C70AB">
        <w:t xml:space="preserve"> </w:t>
      </w:r>
      <w:r>
        <w:t>as</w:t>
      </w:r>
      <w:r w:rsidR="003C70AB">
        <w:t xml:space="preserve"> </w:t>
      </w:r>
      <w:r>
        <w:t>specified</w:t>
      </w:r>
      <w:r w:rsidR="003C70AB">
        <w:t xml:space="preserve"> </w:t>
      </w:r>
      <w:r>
        <w:t>by</w:t>
      </w:r>
      <w:r w:rsidR="003C70AB">
        <w:t xml:space="preserve"> </w:t>
      </w:r>
      <w:r>
        <w:t>WMO</w:t>
      </w:r>
      <w:r w:rsidR="003C70AB">
        <w:t xml:space="preserve"> </w:t>
      </w:r>
      <w:r>
        <w:t>No.9</w:t>
      </w:r>
      <w:r w:rsidR="003C70AB">
        <w:t xml:space="preserve"> </w:t>
      </w:r>
      <w:r>
        <w:t>are</w:t>
      </w:r>
      <w:r w:rsidR="003C70AB">
        <w:t xml:space="preserve"> </w:t>
      </w:r>
      <w:r>
        <w:t>described</w:t>
      </w:r>
      <w:r w:rsidR="003C70AB">
        <w:t xml:space="preserve"> </w:t>
      </w:r>
      <w:r>
        <w:t>in</w:t>
      </w:r>
      <w:r w:rsidR="003C70AB">
        <w:t xml:space="preserve"> </w:t>
      </w:r>
      <w:r>
        <w:t>this</w:t>
      </w:r>
      <w:r w:rsidR="003C70AB">
        <w:t xml:space="preserve"> </w:t>
      </w:r>
      <w:r>
        <w:t>section.</w:t>
      </w:r>
    </w:p>
    <w:p w:rsidR="00B534CD" w:rsidRDefault="003C5171" w:rsidP="0002227E">
      <w:pPr>
        <w:pStyle w:val="Heading2"/>
        <w:rPr>
          <w:sz w:val="22"/>
        </w:rPr>
      </w:pPr>
      <w:r w:rsidRPr="0002227E">
        <w:rPr>
          <w:sz w:val="22"/>
        </w:rPr>
        <w:t>Resource</w:t>
      </w:r>
      <w:r w:rsidR="00EC4611" w:rsidRPr="0002227E">
        <w:rPr>
          <w:sz w:val="22"/>
        </w:rPr>
        <w:t>/distribution</w:t>
      </w:r>
      <w:r w:rsidR="003C70AB">
        <w:rPr>
          <w:sz w:val="22"/>
        </w:rPr>
        <w:t xml:space="preserve"> </w:t>
      </w:r>
      <w:r w:rsidRPr="0002227E">
        <w:rPr>
          <w:sz w:val="22"/>
        </w:rPr>
        <w:t>format</w:t>
      </w:r>
    </w:p>
    <w:p w:rsidR="003C5171" w:rsidRPr="0002227E" w:rsidRDefault="00B534CD" w:rsidP="00B534CD">
      <w:r>
        <w:t>The</w:t>
      </w:r>
      <w:r w:rsidR="003C70AB">
        <w:t xml:space="preserve"> </w:t>
      </w:r>
      <w:r>
        <w:t>format</w:t>
      </w:r>
      <w:r w:rsidR="003C70AB">
        <w:t xml:space="preserve"> </w:t>
      </w:r>
      <w:r>
        <w:t>elements</w:t>
      </w:r>
      <w:r w:rsidR="003C70AB">
        <w:t xml:space="preserve"> </w:t>
      </w:r>
      <w:r>
        <w:t>describe</w:t>
      </w:r>
      <w:r w:rsidR="003C70AB">
        <w:t xml:space="preserve"> </w:t>
      </w:r>
      <w:r>
        <w:t>the</w:t>
      </w:r>
      <w:r w:rsidR="003C70AB">
        <w:t xml:space="preserve"> </w:t>
      </w:r>
      <w:r>
        <w:t>code</w:t>
      </w:r>
      <w:r w:rsidR="003C70AB">
        <w:t xml:space="preserve"> </w:t>
      </w:r>
      <w:r>
        <w:t>forms</w:t>
      </w:r>
      <w:r w:rsidR="003C70AB">
        <w:t xml:space="preserve"> </w:t>
      </w:r>
      <w:r>
        <w:t>(FM).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version,</w:t>
      </w:r>
      <w:r w:rsidR="003C70AB">
        <w:t xml:space="preserve"> </w:t>
      </w:r>
      <w:r>
        <w:t>however,</w:t>
      </w:r>
      <w:r w:rsidR="003C70AB">
        <w:t xml:space="preserve"> </w:t>
      </w:r>
      <w:r>
        <w:t>uses</w:t>
      </w:r>
      <w:r w:rsidR="003C70AB">
        <w:t xml:space="preserve"> </w:t>
      </w:r>
      <w:r>
        <w:t>different</w:t>
      </w:r>
      <w:r w:rsidR="003C70AB">
        <w:t xml:space="preserve"> </w:t>
      </w:r>
      <w:r>
        <w:t>elements,</w:t>
      </w:r>
      <w:r w:rsidR="003C70AB">
        <w:t xml:space="preserve"> </w:t>
      </w:r>
      <w:r>
        <w:t>as</w:t>
      </w:r>
      <w:r w:rsidR="003C70AB">
        <w:t xml:space="preserve"> </w:t>
      </w:r>
      <w:r>
        <w:t>shown</w:t>
      </w:r>
      <w:r w:rsidR="003C70AB">
        <w:t xml:space="preserve"> </w:t>
      </w:r>
      <w:r>
        <w:t>in</w:t>
      </w:r>
      <w:r w:rsidR="003C70AB">
        <w:t xml:space="preserve"> </w:t>
      </w:r>
      <w:r>
        <w:t>the</w:t>
      </w:r>
      <w:r w:rsidR="003C70AB">
        <w:t xml:space="preserve"> </w:t>
      </w:r>
      <w:r>
        <w:t>following</w:t>
      </w:r>
      <w:r w:rsidR="003C70AB">
        <w:t xml:space="preserve"> </w:t>
      </w:r>
      <w:r>
        <w:t>example</w:t>
      </w:r>
      <w:r w:rsidR="003C70AB">
        <w:t xml:space="preserve"> </w:t>
      </w:r>
      <w:r>
        <w:t>TT=US.</w:t>
      </w:r>
    </w:p>
    <w:tbl>
      <w:tblPr>
        <w:tblStyle w:val="MediumShading1-Accent11"/>
        <w:tblW w:w="10652" w:type="dxa"/>
        <w:tblLayout w:type="fixed"/>
        <w:tblLook w:val="0420" w:firstRow="1" w:lastRow="0" w:firstColumn="0" w:lastColumn="0" w:noHBand="0" w:noVBand="1"/>
      </w:tblPr>
      <w:tblGrid>
        <w:gridCol w:w="1098"/>
        <w:gridCol w:w="1821"/>
        <w:gridCol w:w="2015"/>
        <w:gridCol w:w="1686"/>
        <w:gridCol w:w="2017"/>
        <w:gridCol w:w="2015"/>
      </w:tblGrid>
      <w:tr w:rsidR="005B5441" w:rsidTr="005B54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98" w:type="dxa"/>
          </w:tcPr>
          <w:p w:rsidR="005B5441" w:rsidRDefault="005B5441" w:rsidP="00833932"/>
        </w:tc>
        <w:tc>
          <w:tcPr>
            <w:tcW w:w="1821" w:type="dxa"/>
          </w:tcPr>
          <w:p w:rsidR="005B5441" w:rsidRDefault="005B5441" w:rsidP="00833932"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2015" w:type="dxa"/>
          </w:tcPr>
          <w:p w:rsidR="005B5441" w:rsidRDefault="005B5441" w:rsidP="00833932">
            <w:r>
              <w:t>DWD</w:t>
            </w:r>
          </w:p>
        </w:tc>
        <w:tc>
          <w:tcPr>
            <w:tcW w:w="1686" w:type="dxa"/>
          </w:tcPr>
          <w:p w:rsidR="005B5441" w:rsidRDefault="005B5441" w:rsidP="00833932">
            <w:r>
              <w:rPr>
                <w:rFonts w:hint="eastAsia"/>
              </w:rPr>
              <w:t>CMA</w:t>
            </w:r>
          </w:p>
        </w:tc>
        <w:tc>
          <w:tcPr>
            <w:tcW w:w="2017" w:type="dxa"/>
          </w:tcPr>
          <w:p w:rsidR="005B5441" w:rsidRDefault="005B5441" w:rsidP="00833932">
            <w:r>
              <w:t>JMA</w:t>
            </w:r>
          </w:p>
        </w:tc>
        <w:tc>
          <w:tcPr>
            <w:tcW w:w="2015" w:type="dxa"/>
          </w:tcPr>
          <w:p w:rsidR="005B5441" w:rsidRDefault="005B5441" w:rsidP="00833932">
            <w:r>
              <w:t>ECMWF</w:t>
            </w:r>
          </w:p>
        </w:tc>
      </w:tr>
      <w:tr w:rsidR="005B5441" w:rsidTr="005B5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98" w:type="dxa"/>
          </w:tcPr>
          <w:p w:rsidR="005B5441" w:rsidRPr="0042449D" w:rsidRDefault="005B5441" w:rsidP="00833932">
            <w:pPr>
              <w:rPr>
                <w:b/>
              </w:rPr>
            </w:pPr>
            <w:r w:rsidRPr="0042449D">
              <w:rPr>
                <w:b/>
              </w:rPr>
              <w:t>element</w:t>
            </w:r>
          </w:p>
        </w:tc>
        <w:tc>
          <w:tcPr>
            <w:tcW w:w="1821" w:type="dxa"/>
          </w:tcPr>
          <w:p w:rsidR="005B5441" w:rsidRDefault="005B5441" w:rsidP="00833932">
            <w:r w:rsidRPr="0066787F">
              <w:t>resourceFormat</w:t>
            </w:r>
          </w:p>
        </w:tc>
        <w:tc>
          <w:tcPr>
            <w:tcW w:w="2015" w:type="dxa"/>
          </w:tcPr>
          <w:p w:rsidR="005B5441" w:rsidRDefault="005B5441" w:rsidP="00833932">
            <w:r>
              <w:t>distributionFormat</w:t>
            </w:r>
          </w:p>
        </w:tc>
        <w:tc>
          <w:tcPr>
            <w:tcW w:w="1686" w:type="dxa"/>
          </w:tcPr>
          <w:p w:rsidR="005B5441" w:rsidRDefault="005B5441" w:rsidP="00833932">
            <w:r w:rsidRPr="00B02927">
              <w:t>gmx:fileFormat</w:t>
            </w:r>
          </w:p>
        </w:tc>
        <w:tc>
          <w:tcPr>
            <w:tcW w:w="2017" w:type="dxa"/>
          </w:tcPr>
          <w:p w:rsidR="005B5441" w:rsidRDefault="005B5441" w:rsidP="00833932">
            <w:r>
              <w:t>distributionFormat</w:t>
            </w:r>
          </w:p>
        </w:tc>
        <w:tc>
          <w:tcPr>
            <w:tcW w:w="2015" w:type="dxa"/>
          </w:tcPr>
          <w:p w:rsidR="005B5441" w:rsidRDefault="005B5441" w:rsidP="003C70AB">
            <w:r>
              <w:t>distributionFormat</w:t>
            </w:r>
          </w:p>
        </w:tc>
      </w:tr>
      <w:tr w:rsidR="005B5441" w:rsidTr="005B544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98" w:type="dxa"/>
          </w:tcPr>
          <w:p w:rsidR="005B5441" w:rsidRPr="0066787F" w:rsidRDefault="005B5441" w:rsidP="00833932">
            <w:r>
              <w:t>format</w:t>
            </w:r>
            <w:r w:rsidR="003C70AB">
              <w:t xml:space="preserve"> </w:t>
            </w:r>
            <w:r>
              <w:t>name</w:t>
            </w:r>
          </w:p>
        </w:tc>
        <w:tc>
          <w:tcPr>
            <w:tcW w:w="1821" w:type="dxa"/>
          </w:tcPr>
          <w:p w:rsidR="005B5441" w:rsidRDefault="005B5441" w:rsidP="00833932">
            <w:r>
              <w:t>TEMP</w:t>
            </w:r>
            <w:r w:rsidR="003C70AB">
              <w:t xml:space="preserve"> </w:t>
            </w:r>
            <w:r>
              <w:t>&amp;</w:t>
            </w:r>
            <w:r w:rsidR="003C70AB">
              <w:t xml:space="preserve"> </w:t>
            </w:r>
            <w:r>
              <w:t>abstract</w:t>
            </w:r>
          </w:p>
        </w:tc>
        <w:tc>
          <w:tcPr>
            <w:tcW w:w="2015" w:type="dxa"/>
          </w:tcPr>
          <w:p w:rsidR="005B5441" w:rsidRDefault="005B5441" w:rsidP="00833932">
            <w:r>
              <w:t>FM</w:t>
            </w:r>
            <w:r w:rsidR="003C70AB">
              <w:t xml:space="preserve"> </w:t>
            </w:r>
            <w:r>
              <w:t>35</w:t>
            </w:r>
          </w:p>
        </w:tc>
        <w:tc>
          <w:tcPr>
            <w:tcW w:w="1686" w:type="dxa"/>
          </w:tcPr>
          <w:p w:rsidR="005B5441" w:rsidRDefault="005B5441" w:rsidP="00833932">
            <w:r>
              <w:t>FM</w:t>
            </w:r>
            <w:r w:rsidR="003C70AB">
              <w:t xml:space="preserve"> </w:t>
            </w:r>
            <w:r>
              <w:t>35</w:t>
            </w:r>
          </w:p>
        </w:tc>
        <w:tc>
          <w:tcPr>
            <w:tcW w:w="2017" w:type="dxa"/>
          </w:tcPr>
          <w:p w:rsidR="005B5441" w:rsidRDefault="005B5441" w:rsidP="00833932">
            <w:r w:rsidRPr="00B02927">
              <w:t>FM</w:t>
            </w:r>
            <w:r w:rsidR="003C70AB">
              <w:t xml:space="preserve"> </w:t>
            </w:r>
            <w:r w:rsidRPr="00B02927">
              <w:t>35-X</w:t>
            </w:r>
            <w:r w:rsidR="003C70AB">
              <w:t xml:space="preserve"> </w:t>
            </w:r>
            <w:r w:rsidRPr="00B02927">
              <w:t>Ext.</w:t>
            </w:r>
            <w:r w:rsidR="003C70AB">
              <w:t xml:space="preserve"> </w:t>
            </w:r>
            <w:r w:rsidRPr="00B02927">
              <w:t>TEMP</w:t>
            </w:r>
          </w:p>
        </w:tc>
        <w:tc>
          <w:tcPr>
            <w:tcW w:w="2015" w:type="dxa"/>
          </w:tcPr>
          <w:p w:rsidR="005B5441" w:rsidRPr="00B02927" w:rsidRDefault="005B5441" w:rsidP="00833932">
            <w:r>
              <w:t>GRIB</w:t>
            </w:r>
          </w:p>
        </w:tc>
      </w:tr>
      <w:tr w:rsidR="005B5441" w:rsidTr="005B54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98" w:type="dxa"/>
          </w:tcPr>
          <w:p w:rsidR="005B5441" w:rsidRDefault="005B5441" w:rsidP="00833932">
            <w:r>
              <w:t>format</w:t>
            </w:r>
            <w:r w:rsidR="003C70AB">
              <w:t xml:space="preserve"> </w:t>
            </w:r>
            <w:r>
              <w:t>version</w:t>
            </w:r>
          </w:p>
        </w:tc>
        <w:tc>
          <w:tcPr>
            <w:tcW w:w="1821" w:type="dxa"/>
          </w:tcPr>
          <w:p w:rsidR="005B5441" w:rsidRPr="0066787F" w:rsidRDefault="005B5441" w:rsidP="00833932">
            <w:r>
              <w:t>XI</w:t>
            </w:r>
            <w:r w:rsidR="003C70AB">
              <w:t xml:space="preserve"> </w:t>
            </w:r>
            <w:r>
              <w:t>EXT.</w:t>
            </w:r>
          </w:p>
        </w:tc>
        <w:tc>
          <w:tcPr>
            <w:tcW w:w="2015" w:type="dxa"/>
          </w:tcPr>
          <w:p w:rsidR="005B5441" w:rsidRDefault="005B5441" w:rsidP="00833932">
            <w:r>
              <w:t>XI</w:t>
            </w:r>
            <w:r w:rsidR="003C70AB">
              <w:t xml:space="preserve"> </w:t>
            </w:r>
            <w:r>
              <w:t>Ext.</w:t>
            </w:r>
          </w:p>
        </w:tc>
        <w:tc>
          <w:tcPr>
            <w:tcW w:w="1686" w:type="dxa"/>
          </w:tcPr>
          <w:p w:rsidR="005B5441" w:rsidRDefault="005B5441" w:rsidP="00833932">
            <w:r>
              <w:t>X</w:t>
            </w:r>
            <w:r w:rsidR="003C70AB">
              <w:t xml:space="preserve"> </w:t>
            </w:r>
            <w:r>
              <w:t>Ext.</w:t>
            </w:r>
          </w:p>
        </w:tc>
        <w:tc>
          <w:tcPr>
            <w:tcW w:w="2017" w:type="dxa"/>
          </w:tcPr>
          <w:p w:rsidR="005B5441" w:rsidRDefault="005B5441" w:rsidP="00833932">
            <w:r>
              <w:t>FM35</w:t>
            </w:r>
          </w:p>
        </w:tc>
        <w:tc>
          <w:tcPr>
            <w:tcW w:w="2015" w:type="dxa"/>
          </w:tcPr>
          <w:p w:rsidR="005B5441" w:rsidRDefault="005B5441" w:rsidP="00833932">
            <w:r>
              <w:t>-</w:t>
            </w:r>
          </w:p>
        </w:tc>
      </w:tr>
    </w:tbl>
    <w:p w:rsidR="00754308" w:rsidRPr="00473F26" w:rsidRDefault="0066787F" w:rsidP="006D5D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sz w:val="18"/>
          <w:szCs w:val="18"/>
        </w:rPr>
      </w:pPr>
      <w:r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“</w:t>
      </w:r>
      <w:r w:rsidRPr="00E4019F">
        <w:t>WMO</w:t>
      </w:r>
      <w:r w:rsidR="003C70AB">
        <w:t xml:space="preserve"> </w:t>
      </w:r>
      <w:r w:rsidRPr="00E4019F">
        <w:t>Core</w:t>
      </w:r>
      <w:r w:rsidR="003C70AB">
        <w:t xml:space="preserve"> </w:t>
      </w:r>
      <w:r w:rsidRPr="00E4019F">
        <w:t>Metadata</w:t>
      </w:r>
      <w:r w:rsidR="003C70AB">
        <w:t xml:space="preserve"> </w:t>
      </w:r>
      <w:r w:rsidRPr="00E4019F">
        <w:t>Profile</w:t>
      </w:r>
      <w:r w:rsidR="003C70AB">
        <w:t xml:space="preserve"> </w:t>
      </w:r>
      <w:r w:rsidRPr="00E4019F">
        <w:t>v1</w:t>
      </w:r>
      <w:r>
        <w:t>.</w:t>
      </w:r>
      <w:r w:rsidRPr="00E4019F">
        <w:t>2</w:t>
      </w:r>
      <w:r w:rsidR="003C70AB">
        <w:t xml:space="preserve"> </w:t>
      </w:r>
      <w:r w:rsidRPr="00E4019F">
        <w:t>Guidance</w:t>
      </w:r>
      <w:r w:rsidR="003C70AB">
        <w:t xml:space="preserve"> </w:t>
      </w:r>
      <w:r w:rsidRPr="00E4019F">
        <w:t>Documentation</w:t>
      </w:r>
      <w:r w:rsidR="003C70AB">
        <w:t xml:space="preserve"> </w:t>
      </w:r>
      <w:r w:rsidRPr="00E4019F">
        <w:t>v0.1</w:t>
      </w:r>
      <w:r w:rsidR="003C70AB">
        <w:t xml:space="preserve"> </w:t>
      </w:r>
      <w:r w:rsidRPr="00E4019F">
        <w:t>(DRAFT)</w:t>
      </w:r>
      <w:r>
        <w:t>”,</w:t>
      </w:r>
      <w:r>
        <w:br/>
      </w:r>
      <w:r w:rsidRPr="00473F26">
        <w:rPr>
          <w:rFonts w:ascii="Calibri,Bold" w:hAnsi="Calibri,Bold" w:cs="Calibri,Bold"/>
          <w:b/>
          <w:bCs/>
          <w:i/>
          <w:sz w:val="18"/>
          <w:szCs w:val="18"/>
        </w:rPr>
        <w:t>A.2.5</w:t>
      </w:r>
      <w:r w:rsidR="003C70AB">
        <w:rPr>
          <w:rFonts w:ascii="Calibri,Bold" w:hAnsi="Calibri,Bold" w:cs="Calibri,Bold"/>
          <w:b/>
          <w:bCs/>
          <w:i/>
          <w:sz w:val="18"/>
          <w:szCs w:val="18"/>
        </w:rPr>
        <w:t xml:space="preserve"> </w:t>
      </w:r>
      <w:r w:rsidRPr="00473F26">
        <w:rPr>
          <w:rFonts w:ascii="Calibri,Bold" w:hAnsi="Calibri,Bold" w:cs="Calibri,Bold"/>
          <w:b/>
          <w:bCs/>
          <w:i/>
          <w:sz w:val="18"/>
          <w:szCs w:val="18"/>
        </w:rPr>
        <w:t>gmd:MD_Identification/gmd:resourceFormat</w:t>
      </w:r>
      <w:r w:rsidR="00B534CD">
        <w:rPr>
          <w:rFonts w:ascii="Calibri,Bold" w:hAnsi="Calibri,Bold" w:cs="Calibri,Bold"/>
          <w:b/>
          <w:bCs/>
          <w:i/>
          <w:sz w:val="18"/>
          <w:szCs w:val="18"/>
        </w:rPr>
        <w:br/>
      </w:r>
      <w:r w:rsidRPr="00473F26">
        <w:rPr>
          <w:rFonts w:ascii="Calibri" w:hAnsi="Calibri" w:cs="Calibri"/>
          <w:i/>
          <w:sz w:val="18"/>
          <w:szCs w:val="18"/>
        </w:rPr>
        <w:t>One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question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regarding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whether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wanted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to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express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of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resource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or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which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data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may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be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distributed.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distribution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(see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A.7)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one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defined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ISO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Core,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but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when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data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interchange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by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transfer,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resource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relevant.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Yet,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case,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resource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also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a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distribution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(it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format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in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which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the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data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is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lastRenderedPageBreak/>
        <w:t>effectively</w:t>
      </w:r>
      <w:r w:rsidR="003C70AB">
        <w:rPr>
          <w:rFonts w:ascii="Calibri" w:hAnsi="Calibri" w:cs="Calibri"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i/>
          <w:sz w:val="18"/>
          <w:szCs w:val="18"/>
        </w:rPr>
        <w:t>distributed).</w:t>
      </w:r>
      <w:r w:rsidRPr="00473F26">
        <w:rPr>
          <w:rFonts w:ascii="Calibri" w:hAnsi="Calibri" w:cs="Calibri"/>
          <w:i/>
          <w:sz w:val="18"/>
          <w:szCs w:val="18"/>
        </w:rPr>
        <w:br/>
      </w:r>
      <w:r w:rsidRPr="00473F26">
        <w:rPr>
          <w:rFonts w:ascii="Calibri" w:hAnsi="Calibri" w:cs="Calibri"/>
          <w:b/>
          <w:i/>
          <w:sz w:val="18"/>
          <w:szCs w:val="18"/>
        </w:rPr>
        <w:t>In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order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to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follow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the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ISO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Core,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it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is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consequently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recommended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to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use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the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distribution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format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because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it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is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relevant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when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distributing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the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data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both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by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transfer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or</w:t>
      </w:r>
      <w:r w:rsidR="003C70AB">
        <w:rPr>
          <w:rFonts w:ascii="Calibri" w:hAnsi="Calibri" w:cs="Calibri"/>
          <w:b/>
          <w:i/>
          <w:sz w:val="18"/>
          <w:szCs w:val="18"/>
        </w:rPr>
        <w:t xml:space="preserve"> </w:t>
      </w:r>
      <w:r w:rsidRPr="00473F26">
        <w:rPr>
          <w:rFonts w:ascii="Calibri" w:hAnsi="Calibri" w:cs="Calibri"/>
          <w:b/>
          <w:i/>
          <w:sz w:val="18"/>
          <w:szCs w:val="18"/>
        </w:rPr>
        <w:t>transmission.</w:t>
      </w:r>
    </w:p>
    <w:p w:rsidR="0042449D" w:rsidRDefault="0042449D" w:rsidP="0002227E">
      <w:pPr>
        <w:pStyle w:val="Heading2"/>
        <w:rPr>
          <w:sz w:val="22"/>
        </w:rPr>
      </w:pPr>
      <w:r w:rsidRPr="0002227E">
        <w:rPr>
          <w:sz w:val="22"/>
        </w:rPr>
        <w:t>Transfer</w:t>
      </w:r>
      <w:r w:rsidR="003C70AB">
        <w:rPr>
          <w:sz w:val="22"/>
        </w:rPr>
        <w:t xml:space="preserve"> </w:t>
      </w:r>
      <w:r w:rsidRPr="0002227E">
        <w:rPr>
          <w:sz w:val="22"/>
        </w:rPr>
        <w:t>options</w:t>
      </w:r>
    </w:p>
    <w:p w:rsidR="003D0939" w:rsidRPr="003D0939" w:rsidRDefault="003D0939" w:rsidP="003D0939">
      <w:r>
        <w:t>The</w:t>
      </w:r>
      <w:r w:rsidR="003C70AB">
        <w:t xml:space="preserve"> </w:t>
      </w:r>
      <w:r>
        <w:t>“transfer</w:t>
      </w:r>
      <w:r w:rsidR="003C70AB">
        <w:t xml:space="preserve"> </w:t>
      </w:r>
      <w:r>
        <w:t>options”</w:t>
      </w:r>
      <w:r w:rsidR="003C70AB">
        <w:t xml:space="preserve"> </w:t>
      </w:r>
      <w:r>
        <w:t>describes</w:t>
      </w:r>
      <w:r w:rsidR="003C70AB">
        <w:t xml:space="preserve"> </w:t>
      </w:r>
      <w:r>
        <w:t>the</w:t>
      </w:r>
      <w:r w:rsidR="003C70AB">
        <w:t xml:space="preserve"> </w:t>
      </w:r>
      <w:r>
        <w:t>method</w:t>
      </w:r>
      <w:r w:rsidR="003C70AB">
        <w:t xml:space="preserve"> </w:t>
      </w:r>
      <w:r>
        <w:t>of</w:t>
      </w:r>
      <w:r w:rsidR="003C70AB">
        <w:t xml:space="preserve"> </w:t>
      </w:r>
      <w:r>
        <w:t>WIS</w:t>
      </w:r>
      <w:r w:rsidR="003C70AB">
        <w:t xml:space="preserve"> </w:t>
      </w:r>
      <w:r>
        <w:t>users</w:t>
      </w:r>
      <w:r w:rsidR="003C70AB">
        <w:t xml:space="preserve"> </w:t>
      </w:r>
      <w:r>
        <w:t>to</w:t>
      </w:r>
      <w:r w:rsidR="003C70AB">
        <w:t xml:space="preserve"> </w:t>
      </w:r>
      <w:r>
        <w:t>obtain</w:t>
      </w:r>
      <w:r w:rsidR="003C70AB">
        <w:t xml:space="preserve"> </w:t>
      </w:r>
      <w:r>
        <w:t>the</w:t>
      </w:r>
      <w:r w:rsidR="003C70AB">
        <w:t xml:space="preserve"> </w:t>
      </w:r>
      <w:r>
        <w:t>described</w:t>
      </w:r>
      <w:r w:rsidR="003C70AB">
        <w:t xml:space="preserve"> </w:t>
      </w:r>
      <w:r>
        <w:t>data.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versions’</w:t>
      </w:r>
      <w:r w:rsidR="003C70AB">
        <w:t xml:space="preserve"> </w:t>
      </w:r>
      <w:r>
        <w:t>implementations</w:t>
      </w:r>
      <w:r w:rsidR="003C70AB">
        <w:t xml:space="preserve"> </w:t>
      </w:r>
      <w:r>
        <w:t>have</w:t>
      </w:r>
      <w:r w:rsidR="003C70AB">
        <w:t xml:space="preserve"> </w:t>
      </w:r>
      <w:r>
        <w:t>difference,</w:t>
      </w:r>
      <w:r w:rsidR="003C70AB">
        <w:t xml:space="preserve"> </w:t>
      </w:r>
      <w:r>
        <w:t>as</w:t>
      </w:r>
      <w:r w:rsidR="003C70AB">
        <w:t xml:space="preserve"> </w:t>
      </w:r>
      <w:r>
        <w:t>below.</w:t>
      </w:r>
    </w:p>
    <w:tbl>
      <w:tblPr>
        <w:tblStyle w:val="MediumShading1-Accent11"/>
        <w:tblW w:w="10274" w:type="dxa"/>
        <w:tblInd w:w="-176" w:type="dxa"/>
        <w:tblLayout w:type="fixed"/>
        <w:tblLook w:val="0420" w:firstRow="1" w:lastRow="0" w:firstColumn="0" w:lastColumn="0" w:noHBand="0" w:noVBand="1"/>
      </w:tblPr>
      <w:tblGrid>
        <w:gridCol w:w="1086"/>
        <w:gridCol w:w="1628"/>
        <w:gridCol w:w="990"/>
        <w:gridCol w:w="1170"/>
        <w:gridCol w:w="990"/>
        <w:gridCol w:w="1710"/>
        <w:gridCol w:w="1710"/>
        <w:gridCol w:w="990"/>
      </w:tblGrid>
      <w:tr w:rsidR="008E1FDA" w:rsidTr="008E1F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86" w:type="dxa"/>
          </w:tcPr>
          <w:p w:rsidR="008E1FDA" w:rsidRDefault="008E1FDA" w:rsidP="00F760FC"/>
        </w:tc>
        <w:tc>
          <w:tcPr>
            <w:tcW w:w="1628" w:type="dxa"/>
          </w:tcPr>
          <w:p w:rsidR="008E1FDA" w:rsidRDefault="008E1FDA" w:rsidP="00F760FC"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990" w:type="dxa"/>
          </w:tcPr>
          <w:p w:rsidR="008E1FDA" w:rsidRDefault="008E1FDA" w:rsidP="00F760FC">
            <w:r>
              <w:t>DWD</w:t>
            </w:r>
          </w:p>
        </w:tc>
        <w:tc>
          <w:tcPr>
            <w:tcW w:w="1170" w:type="dxa"/>
          </w:tcPr>
          <w:p w:rsidR="008E1FDA" w:rsidRDefault="008E1FDA" w:rsidP="00F760FC">
            <w:r>
              <w:rPr>
                <w:rFonts w:hint="eastAsia"/>
              </w:rPr>
              <w:t>CMA</w:t>
            </w:r>
          </w:p>
        </w:tc>
        <w:tc>
          <w:tcPr>
            <w:tcW w:w="990" w:type="dxa"/>
          </w:tcPr>
          <w:p w:rsidR="008E1FDA" w:rsidRDefault="008E1FDA" w:rsidP="00F760FC">
            <w:r>
              <w:t>JMA</w:t>
            </w:r>
          </w:p>
        </w:tc>
        <w:tc>
          <w:tcPr>
            <w:tcW w:w="1710" w:type="dxa"/>
          </w:tcPr>
          <w:p w:rsidR="008E1FDA" w:rsidRDefault="008E1FDA" w:rsidP="00F760FC">
            <w:r>
              <w:t>ECMWF</w:t>
            </w:r>
          </w:p>
        </w:tc>
        <w:tc>
          <w:tcPr>
            <w:tcW w:w="1710" w:type="dxa"/>
          </w:tcPr>
          <w:p w:rsidR="008E1FDA" w:rsidRDefault="008E1FDA" w:rsidP="00F760FC">
            <w:r>
              <w:t>HKO</w:t>
            </w:r>
          </w:p>
        </w:tc>
        <w:tc>
          <w:tcPr>
            <w:tcW w:w="990" w:type="dxa"/>
          </w:tcPr>
          <w:p w:rsidR="008E1FDA" w:rsidRDefault="008E1FDA" w:rsidP="00F760FC">
            <w:r>
              <w:t>NASA</w:t>
            </w:r>
          </w:p>
        </w:tc>
      </w:tr>
      <w:tr w:rsidR="008E1FDA" w:rsidTr="008E1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86" w:type="dxa"/>
          </w:tcPr>
          <w:p w:rsidR="008E1FDA" w:rsidRPr="0042449D" w:rsidRDefault="008E1FDA" w:rsidP="00F760FC">
            <w:pPr>
              <w:rPr>
                <w:b/>
              </w:rPr>
            </w:pPr>
            <w:r w:rsidRPr="0042449D">
              <w:rPr>
                <w:b/>
              </w:rPr>
              <w:t>element</w:t>
            </w:r>
          </w:p>
        </w:tc>
        <w:tc>
          <w:tcPr>
            <w:tcW w:w="1628" w:type="dxa"/>
          </w:tcPr>
          <w:p w:rsidR="008E1FDA" w:rsidRDefault="008E1FDA" w:rsidP="00F760FC">
            <w:r w:rsidRPr="0042449D">
              <w:t>distributorTransferOptions</w:t>
            </w:r>
          </w:p>
        </w:tc>
        <w:tc>
          <w:tcPr>
            <w:tcW w:w="990" w:type="dxa"/>
          </w:tcPr>
          <w:p w:rsidR="008E1FDA" w:rsidRDefault="008E1FDA" w:rsidP="00F760FC">
            <w:r>
              <w:t>t</w:t>
            </w:r>
            <w:r w:rsidRPr="0042449D">
              <w:t>ransferOptions</w:t>
            </w:r>
          </w:p>
        </w:tc>
        <w:tc>
          <w:tcPr>
            <w:tcW w:w="1170" w:type="dxa"/>
          </w:tcPr>
          <w:p w:rsidR="008E1FDA" w:rsidRDefault="008E1FDA" w:rsidP="00F760FC">
            <w:r w:rsidRPr="0042449D">
              <w:t>distributorTransferOptions</w:t>
            </w:r>
          </w:p>
        </w:tc>
        <w:tc>
          <w:tcPr>
            <w:tcW w:w="990" w:type="dxa"/>
          </w:tcPr>
          <w:p w:rsidR="008E1FDA" w:rsidRDefault="008E1FDA" w:rsidP="00F760FC">
            <w:r>
              <w:t>t</w:t>
            </w:r>
            <w:r w:rsidRPr="0042449D">
              <w:t>ransferOptions</w:t>
            </w:r>
          </w:p>
        </w:tc>
        <w:tc>
          <w:tcPr>
            <w:tcW w:w="1710" w:type="dxa"/>
          </w:tcPr>
          <w:p w:rsidR="008E1FDA" w:rsidRDefault="008E1FDA" w:rsidP="003C70AB">
            <w:r>
              <w:t>t</w:t>
            </w:r>
            <w:r w:rsidRPr="0042449D">
              <w:t>ransferOptions</w:t>
            </w:r>
          </w:p>
        </w:tc>
        <w:tc>
          <w:tcPr>
            <w:tcW w:w="1710" w:type="dxa"/>
          </w:tcPr>
          <w:p w:rsidR="008E1FDA" w:rsidRDefault="008E1FDA" w:rsidP="00BB595E">
            <w:r>
              <w:t>t</w:t>
            </w:r>
            <w:r w:rsidRPr="0042449D">
              <w:t>ransferOptions</w:t>
            </w:r>
          </w:p>
        </w:tc>
        <w:tc>
          <w:tcPr>
            <w:tcW w:w="990" w:type="dxa"/>
          </w:tcPr>
          <w:p w:rsidR="008E1FDA" w:rsidRDefault="008E1FDA" w:rsidP="003C70AB">
            <w:r>
              <w:t>t</w:t>
            </w:r>
            <w:r w:rsidRPr="0042449D">
              <w:t>ransferOptions</w:t>
            </w:r>
          </w:p>
        </w:tc>
      </w:tr>
      <w:tr w:rsidR="008E1FDA" w:rsidTr="008E1F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86" w:type="dxa"/>
          </w:tcPr>
          <w:p w:rsidR="008E1FDA" w:rsidRPr="0066787F" w:rsidRDefault="008E1FDA" w:rsidP="00F760FC">
            <w:r>
              <w:t>protocol</w:t>
            </w:r>
          </w:p>
        </w:tc>
        <w:tc>
          <w:tcPr>
            <w:tcW w:w="1628" w:type="dxa"/>
          </w:tcPr>
          <w:p w:rsidR="008E1FDA" w:rsidRDefault="008E1FDA" w:rsidP="00F760FC">
            <w:r w:rsidRPr="0042449D">
              <w:t>WWW:LINK-1.0-http--link</w:t>
            </w:r>
          </w:p>
        </w:tc>
        <w:tc>
          <w:tcPr>
            <w:tcW w:w="990" w:type="dxa"/>
          </w:tcPr>
          <w:p w:rsidR="008E1FDA" w:rsidRDefault="008E1FDA" w:rsidP="00F760FC">
            <w:r>
              <w:t>HTTP</w:t>
            </w:r>
          </w:p>
        </w:tc>
        <w:tc>
          <w:tcPr>
            <w:tcW w:w="1170" w:type="dxa"/>
          </w:tcPr>
          <w:p w:rsidR="008E1FDA" w:rsidRDefault="008E1FDA" w:rsidP="00F760FC">
            <w:r w:rsidRPr="0042449D">
              <w:t>WWW:LINK-1.0-http--link</w:t>
            </w:r>
          </w:p>
        </w:tc>
        <w:tc>
          <w:tcPr>
            <w:tcW w:w="990" w:type="dxa"/>
          </w:tcPr>
          <w:p w:rsidR="008E1FDA" w:rsidRDefault="008E1FDA" w:rsidP="00F760FC">
            <w:r>
              <w:t>HTTP</w:t>
            </w:r>
          </w:p>
        </w:tc>
        <w:tc>
          <w:tcPr>
            <w:tcW w:w="1710" w:type="dxa"/>
          </w:tcPr>
          <w:p w:rsidR="008E1FDA" w:rsidRPr="0042449D" w:rsidRDefault="008E1FDA" w:rsidP="00BB595E">
            <w:r w:rsidRPr="005B5441">
              <w:t>WWW:DOWNLOAD-1.0-ftp--download</w:t>
            </w:r>
          </w:p>
        </w:tc>
        <w:tc>
          <w:tcPr>
            <w:tcW w:w="1710" w:type="dxa"/>
          </w:tcPr>
          <w:p w:rsidR="008E1FDA" w:rsidRDefault="008E1FDA" w:rsidP="00BB595E">
            <w:r w:rsidRPr="0042449D">
              <w:t>WWW:LINK-1.0-http--link</w:t>
            </w:r>
          </w:p>
        </w:tc>
        <w:tc>
          <w:tcPr>
            <w:tcW w:w="990" w:type="dxa"/>
          </w:tcPr>
          <w:p w:rsidR="008E1FDA" w:rsidRPr="0042449D" w:rsidRDefault="008E1FDA" w:rsidP="00BB595E">
            <w:r>
              <w:t>http</w:t>
            </w:r>
          </w:p>
        </w:tc>
      </w:tr>
      <w:tr w:rsidR="008E1FDA" w:rsidTr="008E1F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86" w:type="dxa"/>
          </w:tcPr>
          <w:p w:rsidR="008E1FDA" w:rsidRDefault="008E1FDA" w:rsidP="00F760FC">
            <w:r>
              <w:t>function</w:t>
            </w:r>
          </w:p>
        </w:tc>
        <w:tc>
          <w:tcPr>
            <w:tcW w:w="1628" w:type="dxa"/>
          </w:tcPr>
          <w:p w:rsidR="008E1FDA" w:rsidRPr="0066787F" w:rsidRDefault="008E1FDA" w:rsidP="00F760FC">
            <w:r>
              <w:t>download</w:t>
            </w:r>
          </w:p>
        </w:tc>
        <w:tc>
          <w:tcPr>
            <w:tcW w:w="990" w:type="dxa"/>
          </w:tcPr>
          <w:p w:rsidR="008E1FDA" w:rsidRDefault="008E1FDA" w:rsidP="00F760FC">
            <w:r>
              <w:t>-</w:t>
            </w:r>
          </w:p>
        </w:tc>
        <w:tc>
          <w:tcPr>
            <w:tcW w:w="1170" w:type="dxa"/>
          </w:tcPr>
          <w:p w:rsidR="008E1FDA" w:rsidRDefault="008E1FDA" w:rsidP="00F760FC">
            <w:r>
              <w:t>download</w:t>
            </w:r>
          </w:p>
        </w:tc>
        <w:tc>
          <w:tcPr>
            <w:tcW w:w="990" w:type="dxa"/>
          </w:tcPr>
          <w:p w:rsidR="008E1FDA" w:rsidRDefault="008E1FDA" w:rsidP="00F760FC">
            <w:r>
              <w:t>download</w:t>
            </w:r>
          </w:p>
        </w:tc>
        <w:tc>
          <w:tcPr>
            <w:tcW w:w="1710" w:type="dxa"/>
          </w:tcPr>
          <w:p w:rsidR="008E1FDA" w:rsidRDefault="008E1FDA" w:rsidP="00D0506B">
            <w:r>
              <w:t>-</w:t>
            </w:r>
          </w:p>
        </w:tc>
        <w:tc>
          <w:tcPr>
            <w:tcW w:w="1710" w:type="dxa"/>
          </w:tcPr>
          <w:p w:rsidR="008E1FDA" w:rsidRDefault="008E1FDA" w:rsidP="00D0506B">
            <w:r>
              <w:t>-</w:t>
            </w:r>
          </w:p>
        </w:tc>
        <w:tc>
          <w:tcPr>
            <w:tcW w:w="990" w:type="dxa"/>
          </w:tcPr>
          <w:p w:rsidR="008E1FDA" w:rsidRDefault="008E1FDA" w:rsidP="00D0506B">
            <w:r>
              <w:t>-</w:t>
            </w:r>
          </w:p>
        </w:tc>
      </w:tr>
    </w:tbl>
    <w:p w:rsidR="00B02927" w:rsidRDefault="00B02927" w:rsidP="0002227E">
      <w:pPr>
        <w:pStyle w:val="Heading2"/>
        <w:rPr>
          <w:sz w:val="22"/>
        </w:rPr>
      </w:pPr>
      <w:r w:rsidRPr="0002227E">
        <w:rPr>
          <w:sz w:val="22"/>
        </w:rPr>
        <w:t>Resource</w:t>
      </w:r>
      <w:r w:rsidR="003C70AB">
        <w:rPr>
          <w:sz w:val="22"/>
        </w:rPr>
        <w:t xml:space="preserve"> </w:t>
      </w:r>
      <w:r w:rsidRPr="0002227E">
        <w:rPr>
          <w:sz w:val="22"/>
        </w:rPr>
        <w:t>constraints</w:t>
      </w:r>
    </w:p>
    <w:p w:rsidR="003D0939" w:rsidRPr="003D0939" w:rsidRDefault="003D0939" w:rsidP="003D0939">
      <w:r>
        <w:t>The</w:t>
      </w:r>
      <w:r w:rsidR="003C70AB">
        <w:t xml:space="preserve"> </w:t>
      </w:r>
      <w:r>
        <w:t>resource</w:t>
      </w:r>
      <w:r w:rsidR="003C70AB">
        <w:t xml:space="preserve"> </w:t>
      </w:r>
      <w:r>
        <w:t>constraints,</w:t>
      </w:r>
      <w:r w:rsidR="003C70AB">
        <w:t xml:space="preserve"> </w:t>
      </w:r>
      <w:r>
        <w:t>used</w:t>
      </w:r>
      <w:r w:rsidR="003C70AB">
        <w:t xml:space="preserve"> </w:t>
      </w:r>
      <w:r>
        <w:t>by</w:t>
      </w:r>
      <w:r w:rsidR="003C70AB">
        <w:t xml:space="preserve"> </w:t>
      </w:r>
      <w:r>
        <w:t>some</w:t>
      </w:r>
      <w:r w:rsidR="003C70AB">
        <w:t xml:space="preserve"> </w:t>
      </w:r>
      <w:r>
        <w:t>of</w:t>
      </w:r>
      <w:r w:rsidR="003C70AB">
        <w:t xml:space="preserve"> </w:t>
      </w:r>
      <w:r>
        <w:t>the</w:t>
      </w:r>
      <w:r w:rsidR="003C70AB">
        <w:t xml:space="preserve"> </w:t>
      </w:r>
      <w:r>
        <w:t>versions</w:t>
      </w:r>
      <w:r w:rsidR="00B51CE5">
        <w:t>,</w:t>
      </w:r>
      <w:r w:rsidR="003C70AB">
        <w:t xml:space="preserve"> </w:t>
      </w:r>
      <w:r>
        <w:t>provide</w:t>
      </w:r>
      <w:r w:rsidR="003C70AB">
        <w:t xml:space="preserve"> </w:t>
      </w:r>
      <w:r>
        <w:t>the</w:t>
      </w:r>
      <w:r w:rsidR="003C70AB">
        <w:t xml:space="preserve"> </w:t>
      </w:r>
      <w:r>
        <w:t>GTS</w:t>
      </w:r>
      <w:r w:rsidR="003C70AB">
        <w:t xml:space="preserve"> </w:t>
      </w:r>
      <w:r>
        <w:t>specific</w:t>
      </w:r>
      <w:r w:rsidR="003C70AB">
        <w:t xml:space="preserve"> </w:t>
      </w:r>
      <w:r>
        <w:t>information.</w:t>
      </w:r>
    </w:p>
    <w:tbl>
      <w:tblPr>
        <w:tblStyle w:val="MediumShading1-Accent11"/>
        <w:tblW w:w="6468" w:type="dxa"/>
        <w:tblLook w:val="04A0" w:firstRow="1" w:lastRow="0" w:firstColumn="1" w:lastColumn="0" w:noHBand="0" w:noVBand="1"/>
      </w:tblPr>
      <w:tblGrid>
        <w:gridCol w:w="2050"/>
        <w:gridCol w:w="1684"/>
        <w:gridCol w:w="715"/>
        <w:gridCol w:w="725"/>
        <w:gridCol w:w="647"/>
        <w:gridCol w:w="647"/>
      </w:tblGrid>
      <w:tr w:rsidR="00D0506B" w:rsidTr="00D050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0" w:type="dxa"/>
          </w:tcPr>
          <w:p w:rsidR="00D0506B" w:rsidRDefault="00D0506B" w:rsidP="00F760FC"/>
        </w:tc>
        <w:tc>
          <w:tcPr>
            <w:tcW w:w="1684" w:type="dxa"/>
          </w:tcPr>
          <w:p w:rsidR="00D0506B" w:rsidRDefault="00D0506B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715" w:type="dxa"/>
          </w:tcPr>
          <w:p w:rsidR="00D0506B" w:rsidRDefault="00D0506B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725" w:type="dxa"/>
          </w:tcPr>
          <w:p w:rsidR="00D0506B" w:rsidRDefault="00D0506B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647" w:type="dxa"/>
          </w:tcPr>
          <w:p w:rsidR="00D0506B" w:rsidRDefault="00D0506B" w:rsidP="00BB59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647" w:type="dxa"/>
          </w:tcPr>
          <w:p w:rsidR="00D0506B" w:rsidRDefault="00D0506B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</w:tr>
      <w:tr w:rsidR="00D0506B" w:rsidTr="00BB59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0" w:type="dxa"/>
          </w:tcPr>
          <w:p w:rsidR="00D0506B" w:rsidRDefault="00D0506B" w:rsidP="00F760FC">
            <w:pPr>
              <w:pStyle w:val="NoSpacing"/>
              <w:rPr>
                <w:rFonts w:cstheme="minorHAnsi"/>
              </w:rPr>
            </w:pPr>
            <w:r w:rsidRPr="006C6816">
              <w:rPr>
                <w:rFonts w:cstheme="minorHAnsi"/>
              </w:rPr>
              <w:t>resourceConstraints</w:t>
            </w:r>
          </w:p>
        </w:tc>
        <w:tc>
          <w:tcPr>
            <w:tcW w:w="1684" w:type="dxa"/>
            <w:vAlign w:val="bottom"/>
          </w:tcPr>
          <w:p w:rsidR="00D0506B" w:rsidRDefault="00D0506B" w:rsidP="00F760F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15" w:type="dxa"/>
            <w:vAlign w:val="bottom"/>
          </w:tcPr>
          <w:p w:rsidR="00D0506B" w:rsidRPr="00C06828" w:rsidRDefault="00D0506B" w:rsidP="00F760F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25" w:type="dxa"/>
            <w:vAlign w:val="bottom"/>
          </w:tcPr>
          <w:p w:rsidR="00D0506B" w:rsidRPr="00C06828" w:rsidRDefault="00D0506B" w:rsidP="00F760F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647" w:type="dxa"/>
            <w:vAlign w:val="bottom"/>
          </w:tcPr>
          <w:p w:rsidR="00D0506B" w:rsidRPr="00C06828" w:rsidRDefault="00D0506B" w:rsidP="00BB595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647" w:type="dxa"/>
            <w:vAlign w:val="bottom"/>
          </w:tcPr>
          <w:p w:rsidR="00D0506B" w:rsidRPr="00C06828" w:rsidRDefault="00D0506B" w:rsidP="00F760FC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</w:tr>
    </w:tbl>
    <w:p w:rsidR="006C6816" w:rsidRPr="00B51CE5" w:rsidRDefault="006C6816" w:rsidP="006C6816">
      <w:pPr>
        <w:spacing w:after="0" w:line="240" w:lineRule="auto"/>
        <w:rPr>
          <w:rFonts w:ascii="Consolas" w:hAnsi="Consolas"/>
          <w:sz w:val="18"/>
          <w:szCs w:val="16"/>
        </w:rPr>
      </w:pPr>
      <w:r w:rsidRPr="00B51CE5">
        <w:rPr>
          <w:rFonts w:ascii="Consolas" w:hAnsi="Consolas"/>
          <w:sz w:val="18"/>
          <w:szCs w:val="16"/>
        </w:rPr>
        <w:t>&lt;gmd:resourceConstraints&gt;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</w:t>
      </w:r>
      <w:r w:rsidR="006C6816" w:rsidRPr="00B51CE5">
        <w:rPr>
          <w:rFonts w:ascii="Consolas" w:hAnsi="Consolas"/>
          <w:sz w:val="18"/>
          <w:szCs w:val="16"/>
        </w:rPr>
        <w:t>&lt;gmd:MD_LegalConstraints&gt;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&lt;gmd:accessConstraints&gt;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  </w:t>
      </w:r>
      <w:r w:rsidR="006C6816" w:rsidRPr="00B51CE5">
        <w:rPr>
          <w:rFonts w:ascii="Consolas" w:hAnsi="Consolas"/>
          <w:sz w:val="18"/>
          <w:szCs w:val="16"/>
        </w:rPr>
        <w:t>&lt;gmd:MD_RestrictionCode</w:t>
      </w:r>
      <w:r>
        <w:rPr>
          <w:rFonts w:ascii="Consolas" w:hAnsi="Consolas"/>
          <w:sz w:val="18"/>
          <w:szCs w:val="16"/>
        </w:rPr>
        <w:t xml:space="preserve"> </w:t>
      </w:r>
      <w:r w:rsidR="006C6816" w:rsidRPr="00B51CE5">
        <w:rPr>
          <w:rFonts w:ascii="Consolas" w:hAnsi="Consolas"/>
          <w:sz w:val="18"/>
          <w:szCs w:val="16"/>
        </w:rPr>
        <w:t>codeList="…"</w:t>
      </w:r>
      <w:r>
        <w:rPr>
          <w:rFonts w:ascii="Consolas" w:hAnsi="Consolas"/>
          <w:sz w:val="18"/>
          <w:szCs w:val="16"/>
        </w:rPr>
        <w:t xml:space="preserve"> </w:t>
      </w:r>
      <w:r w:rsidR="006C6816" w:rsidRPr="00B51CE5">
        <w:rPr>
          <w:rFonts w:ascii="Consolas" w:hAnsi="Consolas"/>
          <w:sz w:val="18"/>
          <w:szCs w:val="16"/>
        </w:rPr>
        <w:t>codeListValue="otherRestrictions"&gt;otherRestrictions&lt;/gmd:MD_RestrictionCode&gt;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&lt;/gmd:accessConstraints&gt;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&lt;gmd:useConstraints&gt;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  </w:t>
      </w:r>
      <w:r w:rsidR="006C6816" w:rsidRPr="00B51CE5">
        <w:rPr>
          <w:rFonts w:ascii="Consolas" w:hAnsi="Consolas"/>
          <w:sz w:val="18"/>
          <w:szCs w:val="16"/>
        </w:rPr>
        <w:t>&lt;gmd:MD_RestrictionCode</w:t>
      </w:r>
      <w:r>
        <w:rPr>
          <w:rFonts w:ascii="Consolas" w:hAnsi="Consolas"/>
          <w:sz w:val="18"/>
          <w:szCs w:val="16"/>
        </w:rPr>
        <w:t xml:space="preserve"> </w:t>
      </w:r>
      <w:r w:rsidR="006C6816" w:rsidRPr="00B51CE5">
        <w:rPr>
          <w:rFonts w:ascii="Consolas" w:hAnsi="Consolas"/>
          <w:sz w:val="18"/>
          <w:szCs w:val="16"/>
        </w:rPr>
        <w:t>codeList="…"</w:t>
      </w:r>
      <w:r>
        <w:rPr>
          <w:rFonts w:ascii="Consolas" w:hAnsi="Consolas"/>
          <w:sz w:val="18"/>
          <w:szCs w:val="16"/>
        </w:rPr>
        <w:t xml:space="preserve"> </w:t>
      </w:r>
      <w:r w:rsidR="006C6816" w:rsidRPr="00B51CE5">
        <w:rPr>
          <w:rFonts w:ascii="Consolas" w:hAnsi="Consolas"/>
          <w:sz w:val="18"/>
          <w:szCs w:val="16"/>
        </w:rPr>
        <w:t>codeListValue="otherRestrictions"&gt;otherRestrictions&lt;/gmd:MD_RestrictionCode&gt;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&lt;/gmd:useConstraints&gt;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&lt;gmd:otherConstraints&gt;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  </w:t>
      </w:r>
      <w:r w:rsidR="006C6816" w:rsidRPr="00B51CE5">
        <w:rPr>
          <w:rFonts w:ascii="Consolas" w:hAnsi="Consolas"/>
          <w:sz w:val="18"/>
          <w:szCs w:val="16"/>
        </w:rPr>
        <w:t>&lt;gco:CharacterString&gt;WMOEssential&lt;/gco:CharacterString&gt;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&lt;/gmd:otherConstraints&gt;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&lt;gmd:otherConstraints&gt;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  </w:t>
      </w:r>
      <w:r w:rsidR="006C6816" w:rsidRPr="00B51CE5">
        <w:rPr>
          <w:rFonts w:ascii="Consolas" w:hAnsi="Consolas"/>
          <w:sz w:val="18"/>
          <w:szCs w:val="16"/>
        </w:rPr>
        <w:t>&lt;gco:CharacterString&gt;GTSPriority2&lt;/gco:CharacterString&gt;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  </w:t>
      </w:r>
      <w:r w:rsidR="006C6816" w:rsidRPr="00B51CE5">
        <w:rPr>
          <w:rFonts w:ascii="Consolas" w:hAnsi="Consolas"/>
          <w:sz w:val="18"/>
          <w:szCs w:val="16"/>
        </w:rPr>
        <w:t>&lt;/gmd:otherConstraints&gt;</w:t>
      </w:r>
    </w:p>
    <w:p w:rsidR="006C6816" w:rsidRPr="00B51CE5" w:rsidRDefault="003C70AB" w:rsidP="006C6816">
      <w:pPr>
        <w:spacing w:after="0" w:line="240" w:lineRule="auto"/>
        <w:rPr>
          <w:rFonts w:ascii="Consolas" w:hAnsi="Consolas"/>
          <w:sz w:val="18"/>
          <w:szCs w:val="16"/>
        </w:rPr>
      </w:pPr>
      <w:r>
        <w:rPr>
          <w:rFonts w:ascii="Consolas" w:hAnsi="Consolas"/>
          <w:sz w:val="18"/>
          <w:szCs w:val="16"/>
        </w:rPr>
        <w:t xml:space="preserve">  </w:t>
      </w:r>
      <w:r w:rsidR="006C6816" w:rsidRPr="00B51CE5">
        <w:rPr>
          <w:rFonts w:ascii="Consolas" w:hAnsi="Consolas"/>
          <w:sz w:val="18"/>
          <w:szCs w:val="16"/>
        </w:rPr>
        <w:t>&lt;/gmd:MD_LegalConstraints&gt;</w:t>
      </w:r>
    </w:p>
    <w:p w:rsidR="00B02927" w:rsidRPr="00B51CE5" w:rsidRDefault="006C6816" w:rsidP="006C6816">
      <w:pPr>
        <w:spacing w:after="0" w:line="240" w:lineRule="auto"/>
        <w:rPr>
          <w:rFonts w:ascii="Consolas" w:hAnsi="Consolas"/>
          <w:sz w:val="18"/>
          <w:szCs w:val="16"/>
        </w:rPr>
      </w:pPr>
      <w:r w:rsidRPr="00B51CE5">
        <w:rPr>
          <w:rFonts w:ascii="Consolas" w:hAnsi="Consolas"/>
          <w:sz w:val="18"/>
          <w:szCs w:val="16"/>
        </w:rPr>
        <w:t>&lt;/gmd:resourceConstraints&gt;</w:t>
      </w:r>
    </w:p>
    <w:p w:rsidR="00DF5F9B" w:rsidRDefault="00DF5F9B" w:rsidP="00DF5F9B">
      <w:pPr>
        <w:pStyle w:val="Heading1"/>
      </w:pPr>
      <w:r>
        <w:t>Data</w:t>
      </w:r>
      <w:r w:rsidR="003C70AB">
        <w:t xml:space="preserve"> </w:t>
      </w:r>
      <w:r>
        <w:t>quality</w:t>
      </w:r>
      <w:r w:rsidR="003C70AB">
        <w:t xml:space="preserve"> </w:t>
      </w:r>
      <w:r>
        <w:t>section</w:t>
      </w:r>
    </w:p>
    <w:p w:rsidR="00DF5F9B" w:rsidRDefault="00DF5F9B" w:rsidP="00DF5F9B">
      <w:r>
        <w:t>The</w:t>
      </w:r>
      <w:r w:rsidR="003C70AB">
        <w:t xml:space="preserve"> </w:t>
      </w:r>
      <w:r>
        <w:t>data</w:t>
      </w:r>
      <w:r w:rsidR="003C70AB">
        <w:t xml:space="preserve"> </w:t>
      </w:r>
      <w:r>
        <w:t>quality</w:t>
      </w:r>
      <w:r w:rsidR="003C70AB">
        <w:t xml:space="preserve"> </w:t>
      </w:r>
      <w:r>
        <w:t>section</w:t>
      </w:r>
      <w:r w:rsidR="003C70AB">
        <w:t xml:space="preserve"> </w:t>
      </w:r>
      <w:r>
        <w:t>describes</w:t>
      </w:r>
      <w:r w:rsidR="003C70AB">
        <w:t xml:space="preserve"> </w:t>
      </w:r>
      <w:r>
        <w:t>quality</w:t>
      </w:r>
      <w:r w:rsidR="003C70AB">
        <w:t xml:space="preserve"> </w:t>
      </w:r>
      <w:r>
        <w:t>description,</w:t>
      </w:r>
      <w:r w:rsidR="003C70AB">
        <w:t xml:space="preserve"> </w:t>
      </w:r>
      <w:r>
        <w:t>as</w:t>
      </w:r>
      <w:r w:rsidR="003C70AB">
        <w:t xml:space="preserve"> </w:t>
      </w:r>
      <w:r>
        <w:t>well</w:t>
      </w:r>
      <w:r w:rsidR="003C70AB">
        <w:t xml:space="preserve"> </w:t>
      </w:r>
      <w:r>
        <w:t>as</w:t>
      </w:r>
      <w:r w:rsidR="003C70AB">
        <w:t xml:space="preserve"> </w:t>
      </w:r>
      <w:r>
        <w:t>the</w:t>
      </w:r>
      <w:r w:rsidR="003C70AB">
        <w:t xml:space="preserve"> </w:t>
      </w:r>
      <w:r>
        <w:t>report</w:t>
      </w:r>
      <w:r w:rsidR="003C70AB">
        <w:t xml:space="preserve"> </w:t>
      </w:r>
      <w:r>
        <w:t>and</w:t>
      </w:r>
      <w:r w:rsidR="003C70AB">
        <w:t xml:space="preserve"> </w:t>
      </w:r>
      <w:r>
        <w:t>result</w:t>
      </w:r>
      <w:r w:rsidR="003C70AB">
        <w:t xml:space="preserve"> </w:t>
      </w:r>
      <w:r>
        <w:t>of</w:t>
      </w:r>
      <w:r w:rsidR="003C70AB">
        <w:t xml:space="preserve"> </w:t>
      </w:r>
      <w:r>
        <w:t>quality.</w:t>
      </w:r>
    </w:p>
    <w:tbl>
      <w:tblPr>
        <w:tblStyle w:val="MediumShading1-Accent11"/>
        <w:tblW w:w="11304" w:type="dxa"/>
        <w:tblLook w:val="04A0" w:firstRow="1" w:lastRow="0" w:firstColumn="1" w:lastColumn="0" w:noHBand="0" w:noVBand="1"/>
      </w:tblPr>
      <w:tblGrid>
        <w:gridCol w:w="1791"/>
        <w:gridCol w:w="1731"/>
        <w:gridCol w:w="816"/>
        <w:gridCol w:w="2166"/>
        <w:gridCol w:w="741"/>
        <w:gridCol w:w="1071"/>
        <w:gridCol w:w="756"/>
        <w:gridCol w:w="2232"/>
      </w:tblGrid>
      <w:tr w:rsidR="00DF5F9B" w:rsidTr="003C70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1" w:type="dxa"/>
          </w:tcPr>
          <w:p w:rsidR="00DF5F9B" w:rsidRDefault="00DF5F9B" w:rsidP="003C70AB"/>
        </w:tc>
        <w:tc>
          <w:tcPr>
            <w:tcW w:w="1731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816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2166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741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</w:t>
            </w:r>
            <w:r>
              <w:rPr>
                <w:rFonts w:hint="eastAsia"/>
              </w:rPr>
              <w:t>MA</w:t>
            </w:r>
          </w:p>
        </w:tc>
        <w:tc>
          <w:tcPr>
            <w:tcW w:w="1071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756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2232" w:type="dxa"/>
          </w:tcPr>
          <w:p w:rsidR="00DF5F9B" w:rsidRDefault="00DF5F9B" w:rsidP="003C70A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DF5F9B" w:rsidTr="003C70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1" w:type="dxa"/>
          </w:tcPr>
          <w:p w:rsidR="00DF5F9B" w:rsidRDefault="00DF5F9B" w:rsidP="003C70AB">
            <w:pPr>
              <w:pStyle w:val="NoSpacing"/>
              <w:rPr>
                <w:rFonts w:cstheme="minorHAnsi"/>
              </w:rPr>
            </w:pPr>
            <w:r w:rsidRPr="005131C9">
              <w:rPr>
                <w:rFonts w:cstheme="minorHAnsi"/>
              </w:rPr>
              <w:t>dataQualityInfo</w:t>
            </w:r>
          </w:p>
        </w:tc>
        <w:tc>
          <w:tcPr>
            <w:tcW w:w="1731" w:type="dxa"/>
            <w:vAlign w:val="bottom"/>
          </w:tcPr>
          <w:p w:rsidR="00DF5F9B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816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2166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4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107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  <w:tc>
          <w:tcPr>
            <w:tcW w:w="756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cstheme="minorHAnsi"/>
              </w:rPr>
              <w:t>×</w:t>
            </w:r>
          </w:p>
        </w:tc>
        <w:tc>
          <w:tcPr>
            <w:tcW w:w="2232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06828">
              <w:sym w:font="Wingdings" w:char="F0FC"/>
            </w:r>
          </w:p>
        </w:tc>
      </w:tr>
      <w:tr w:rsidR="00DF5F9B" w:rsidTr="003C70A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1" w:type="dxa"/>
          </w:tcPr>
          <w:p w:rsidR="00DF5F9B" w:rsidRPr="005131C9" w:rsidRDefault="00DF5F9B" w:rsidP="003C70AB">
            <w:pPr>
              <w:pStyle w:val="NoSpacing"/>
              <w:rPr>
                <w:rFonts w:cstheme="minorHAnsi"/>
              </w:rPr>
            </w:pPr>
          </w:p>
        </w:tc>
        <w:tc>
          <w:tcPr>
            <w:tcW w:w="173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(some)</w:t>
            </w:r>
          </w:p>
        </w:tc>
        <w:tc>
          <w:tcPr>
            <w:tcW w:w="816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66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(lack</w:t>
            </w:r>
            <w:r w:rsidR="003C70AB">
              <w:t xml:space="preserve"> </w:t>
            </w:r>
            <w:r w:rsidRPr="008F7911">
              <w:t>&lt;gmd:report&gt;</w:t>
            </w:r>
            <w:r>
              <w:t>)</w:t>
            </w:r>
          </w:p>
        </w:tc>
        <w:tc>
          <w:tcPr>
            <w:tcW w:w="741" w:type="dxa"/>
            <w:vAlign w:val="bottom"/>
          </w:tcPr>
          <w:p w:rsidR="00DF5F9B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071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756" w:type="dxa"/>
            <w:vAlign w:val="bottom"/>
          </w:tcPr>
          <w:p w:rsidR="00DF5F9B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232" w:type="dxa"/>
            <w:vAlign w:val="bottom"/>
          </w:tcPr>
          <w:p w:rsidR="00DF5F9B" w:rsidRPr="00C06828" w:rsidRDefault="00DF5F9B" w:rsidP="003C70AB">
            <w:pPr>
              <w:pStyle w:val="NoSpacing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(lack</w:t>
            </w:r>
            <w:r w:rsidR="003C70AB">
              <w:t xml:space="preserve"> </w:t>
            </w:r>
            <w:r w:rsidRPr="008F7911">
              <w:t>&lt;gmd:report&gt;</w:t>
            </w:r>
            <w:r>
              <w:t>)</w:t>
            </w:r>
          </w:p>
        </w:tc>
      </w:tr>
    </w:tbl>
    <w:p w:rsidR="00DF5F9B" w:rsidRPr="00F6386E" w:rsidRDefault="00DF5F9B" w:rsidP="00DF5F9B">
      <w:pPr>
        <w:rPr>
          <w:i/>
          <w:sz w:val="16"/>
        </w:rPr>
      </w:pPr>
      <w:r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“</w:t>
      </w:r>
      <w:r w:rsidRPr="00E4019F">
        <w:t>WMO</w:t>
      </w:r>
      <w:r w:rsidR="003C70AB">
        <w:t xml:space="preserve"> </w:t>
      </w:r>
      <w:r w:rsidRPr="00E4019F">
        <w:t>Core</w:t>
      </w:r>
      <w:r w:rsidR="003C70AB">
        <w:t xml:space="preserve"> </w:t>
      </w:r>
      <w:r w:rsidRPr="00E4019F">
        <w:t>Metadata</w:t>
      </w:r>
      <w:r w:rsidR="003C70AB">
        <w:t xml:space="preserve"> </w:t>
      </w:r>
      <w:r w:rsidRPr="00E4019F">
        <w:t>Profile</w:t>
      </w:r>
      <w:r w:rsidR="003C70AB">
        <w:t xml:space="preserve"> </w:t>
      </w:r>
      <w:r w:rsidRPr="00E4019F">
        <w:t>v1</w:t>
      </w:r>
      <w:r>
        <w:t>.</w:t>
      </w:r>
      <w:r w:rsidRPr="00E4019F">
        <w:t>2</w:t>
      </w:r>
      <w:r w:rsidR="003C70AB">
        <w:t xml:space="preserve"> </w:t>
      </w:r>
      <w:r w:rsidRPr="00E4019F">
        <w:t>Guidance</w:t>
      </w:r>
      <w:r w:rsidR="003C70AB">
        <w:t xml:space="preserve"> </w:t>
      </w:r>
      <w:r w:rsidRPr="00E4019F">
        <w:t>Documentation</w:t>
      </w:r>
      <w:r w:rsidR="003C70AB">
        <w:t xml:space="preserve"> </w:t>
      </w:r>
      <w:r w:rsidRPr="00E4019F">
        <w:t>v0.1</w:t>
      </w:r>
      <w:r w:rsidR="003C70AB">
        <w:t xml:space="preserve"> </w:t>
      </w:r>
      <w:r w:rsidRPr="00E4019F">
        <w:t>(DRAFT)</w:t>
      </w:r>
      <w:r>
        <w:t>”,</w:t>
      </w:r>
      <w:r>
        <w:br/>
      </w:r>
      <w:r w:rsidRPr="00F6386E">
        <w:rPr>
          <w:rFonts w:ascii="Calibri,Bold" w:hAnsi="Calibri,Bold" w:cs="Calibri,Bold"/>
          <w:b/>
          <w:bCs/>
          <w:i/>
          <w:sz w:val="18"/>
          <w:szCs w:val="24"/>
        </w:rPr>
        <w:t>A.5.1</w:t>
      </w:r>
      <w:r w:rsidR="003C70AB">
        <w:rPr>
          <w:rFonts w:ascii="Calibri,Bold" w:hAnsi="Calibri,Bold" w:cs="Calibri,Bold"/>
          <w:b/>
          <w:bCs/>
          <w:i/>
          <w:sz w:val="18"/>
          <w:szCs w:val="24"/>
        </w:rPr>
        <w:t xml:space="preserve"> </w:t>
      </w:r>
      <w:r w:rsidRPr="00F6386E">
        <w:rPr>
          <w:rFonts w:ascii="Calibri,Bold" w:hAnsi="Calibri,Bold" w:cs="Calibri,Bold"/>
          <w:b/>
          <w:bCs/>
          <w:i/>
          <w:sz w:val="18"/>
          <w:szCs w:val="24"/>
        </w:rPr>
        <w:t>gmd:DQ_Quality/gmd:report</w:t>
      </w:r>
      <w:r>
        <w:rPr>
          <w:rFonts w:ascii="Calibri,Bold" w:hAnsi="Calibri,Bold" w:cs="Calibri,Bold"/>
          <w:b/>
          <w:bCs/>
          <w:i/>
          <w:sz w:val="18"/>
          <w:szCs w:val="24"/>
        </w:rPr>
        <w:br/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purpose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of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to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record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conformity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to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specification,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such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INSPIRE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implementing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rules.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describes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degree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of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conformity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with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product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specification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or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user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requirement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against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which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data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being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evaluated.</w:t>
      </w:r>
      <w:r>
        <w:rPr>
          <w:rFonts w:ascii="Calibri" w:hAnsi="Calibri" w:cs="Calibri"/>
          <w:i/>
          <w:sz w:val="16"/>
        </w:rPr>
        <w:br/>
      </w:r>
      <w:r w:rsidRPr="00F6386E">
        <w:rPr>
          <w:rFonts w:ascii="Calibri" w:hAnsi="Calibri" w:cs="Calibri"/>
          <w:i/>
          <w:sz w:val="16"/>
        </w:rPr>
        <w:t>This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element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MANDATORY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if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claiming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to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be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INSPIRE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compliance.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this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case,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author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must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assess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conformity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of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data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resource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against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its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lastRenderedPageBreak/>
        <w:t>product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specification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or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INSPIRE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thematic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data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specification.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If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these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have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not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been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finalised,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the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data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resource’s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own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specification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should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be</w:t>
      </w:r>
      <w:r w:rsidR="003C70AB">
        <w:rPr>
          <w:rFonts w:ascii="Calibri" w:hAnsi="Calibri" w:cs="Calibri"/>
          <w:i/>
          <w:sz w:val="16"/>
        </w:rPr>
        <w:t xml:space="preserve"> </w:t>
      </w:r>
      <w:r w:rsidRPr="00F6386E">
        <w:rPr>
          <w:rFonts w:ascii="Calibri" w:hAnsi="Calibri" w:cs="Calibri"/>
          <w:i/>
          <w:sz w:val="16"/>
        </w:rPr>
        <w:t>used.</w:t>
      </w:r>
    </w:p>
    <w:p w:rsidR="00E9256B" w:rsidRDefault="003D0939" w:rsidP="00E9256B">
      <w:pPr>
        <w:pStyle w:val="Heading1"/>
      </w:pPr>
      <w:r>
        <w:t>Role</w:t>
      </w:r>
    </w:p>
    <w:p w:rsidR="00BD247C" w:rsidRPr="00BD247C" w:rsidRDefault="00BD247C" w:rsidP="00BD247C">
      <w:r>
        <w:t>The</w:t>
      </w:r>
      <w:r w:rsidR="003C70AB">
        <w:t xml:space="preserve"> </w:t>
      </w:r>
      <w:r>
        <w:t>roles</w:t>
      </w:r>
      <w:r w:rsidR="003C70AB">
        <w:t xml:space="preserve"> </w:t>
      </w:r>
      <w:r>
        <w:t>for</w:t>
      </w:r>
      <w:r w:rsidR="003C70AB">
        <w:t xml:space="preserve"> </w:t>
      </w:r>
      <w:r>
        <w:t>GISC,</w:t>
      </w:r>
      <w:r w:rsidR="003C70AB">
        <w:t xml:space="preserve"> </w:t>
      </w:r>
      <w:r>
        <w:t>DCPC,</w:t>
      </w:r>
      <w:r w:rsidR="003C70AB">
        <w:t xml:space="preserve"> </w:t>
      </w:r>
      <w:r>
        <w:t>NC</w:t>
      </w:r>
      <w:r w:rsidR="003C70AB">
        <w:t xml:space="preserve"> </w:t>
      </w:r>
      <w:r>
        <w:t>and</w:t>
      </w:r>
      <w:r w:rsidR="003C70AB">
        <w:t xml:space="preserve"> </w:t>
      </w:r>
      <w:r>
        <w:t>WMO</w:t>
      </w:r>
      <w:r w:rsidR="003C70AB">
        <w:t xml:space="preserve"> </w:t>
      </w:r>
      <w:r>
        <w:t>secretariat</w:t>
      </w:r>
      <w:r w:rsidR="003C70AB">
        <w:t xml:space="preserve"> </w:t>
      </w:r>
      <w:r>
        <w:t>are</w:t>
      </w:r>
      <w:r w:rsidR="003C70AB">
        <w:t xml:space="preserve"> </w:t>
      </w:r>
      <w:r>
        <w:t>used</w:t>
      </w:r>
      <w:r w:rsidR="003C70AB">
        <w:t xml:space="preserve"> </w:t>
      </w:r>
      <w:r>
        <w:t>similarly</w:t>
      </w:r>
      <w:r w:rsidR="003C70AB">
        <w:t xml:space="preserve"> </w:t>
      </w:r>
      <w:r>
        <w:t>in</w:t>
      </w:r>
      <w:r w:rsidR="003C70AB">
        <w:t xml:space="preserve"> </w:t>
      </w:r>
      <w:r>
        <w:t>the</w:t>
      </w:r>
      <w:r w:rsidR="003C70AB">
        <w:t xml:space="preserve"> </w:t>
      </w:r>
      <w:r>
        <w:t>compared</w:t>
      </w:r>
      <w:r w:rsidR="003C70AB">
        <w:t xml:space="preserve"> </w:t>
      </w:r>
      <w:r>
        <w:t>versions,</w:t>
      </w:r>
      <w:r w:rsidR="003C70AB">
        <w:t xml:space="preserve"> </w:t>
      </w:r>
      <w:r>
        <w:t>as</w:t>
      </w:r>
      <w:r w:rsidR="003C70AB">
        <w:t xml:space="preserve"> </w:t>
      </w:r>
      <w:r>
        <w:t>below</w:t>
      </w:r>
    </w:p>
    <w:tbl>
      <w:tblPr>
        <w:tblStyle w:val="MediumShading1-Accent11"/>
        <w:tblW w:w="1004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02"/>
        <w:gridCol w:w="1190"/>
        <w:gridCol w:w="1690"/>
        <w:gridCol w:w="720"/>
        <w:gridCol w:w="956"/>
        <w:gridCol w:w="664"/>
        <w:gridCol w:w="1080"/>
        <w:gridCol w:w="1170"/>
        <w:gridCol w:w="1170"/>
      </w:tblGrid>
      <w:tr w:rsidR="00497D32" w:rsidTr="00497D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2" w:type="dxa"/>
          </w:tcPr>
          <w:p w:rsidR="007D46DF" w:rsidRDefault="007D46DF" w:rsidP="00F760FC">
            <w:r>
              <w:t>Property</w:t>
            </w:r>
          </w:p>
        </w:tc>
        <w:tc>
          <w:tcPr>
            <w:tcW w:w="1190" w:type="dxa"/>
          </w:tcPr>
          <w:p w:rsidR="007D46DF" w:rsidRDefault="007D46D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Object</w:t>
            </w:r>
          </w:p>
        </w:tc>
        <w:tc>
          <w:tcPr>
            <w:tcW w:w="1690" w:type="dxa"/>
          </w:tcPr>
          <w:p w:rsidR="007D46DF" w:rsidRDefault="007D46D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WMO</w:t>
            </w:r>
            <w:r w:rsidR="003C70AB">
              <w:rPr>
                <w:rFonts w:hint="eastAsia"/>
              </w:rPr>
              <w:t xml:space="preserve"> </w:t>
            </w:r>
            <w:r>
              <w:t>B</w:t>
            </w:r>
            <w:r>
              <w:rPr>
                <w:rFonts w:hint="eastAsia"/>
              </w:rPr>
              <w:t>aseline</w:t>
            </w:r>
          </w:p>
        </w:tc>
        <w:tc>
          <w:tcPr>
            <w:tcW w:w="720" w:type="dxa"/>
          </w:tcPr>
          <w:p w:rsidR="007D46DF" w:rsidRDefault="007D46DF" w:rsidP="00497D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DWD</w:t>
            </w:r>
          </w:p>
        </w:tc>
        <w:tc>
          <w:tcPr>
            <w:tcW w:w="956" w:type="dxa"/>
          </w:tcPr>
          <w:p w:rsidR="007D46DF" w:rsidRDefault="007D46DF" w:rsidP="00497D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CMA</w:t>
            </w:r>
          </w:p>
        </w:tc>
        <w:tc>
          <w:tcPr>
            <w:tcW w:w="664" w:type="dxa"/>
          </w:tcPr>
          <w:p w:rsidR="007D46DF" w:rsidRDefault="007D46DF" w:rsidP="00497D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JMA</w:t>
            </w:r>
          </w:p>
        </w:tc>
        <w:tc>
          <w:tcPr>
            <w:tcW w:w="1080" w:type="dxa"/>
          </w:tcPr>
          <w:p w:rsidR="007D46DF" w:rsidRDefault="007D46D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ECMWF</w:t>
            </w:r>
          </w:p>
        </w:tc>
        <w:tc>
          <w:tcPr>
            <w:tcW w:w="1170" w:type="dxa"/>
          </w:tcPr>
          <w:p w:rsidR="007D46DF" w:rsidRDefault="007D46D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HKO</w:t>
            </w:r>
          </w:p>
        </w:tc>
        <w:tc>
          <w:tcPr>
            <w:tcW w:w="1170" w:type="dxa"/>
          </w:tcPr>
          <w:p w:rsidR="007D46DF" w:rsidRDefault="007D46DF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NASA</w:t>
            </w:r>
          </w:p>
        </w:tc>
      </w:tr>
      <w:tr w:rsidR="00497D32" w:rsidTr="00497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2" w:type="dxa"/>
          </w:tcPr>
          <w:p w:rsidR="00497D32" w:rsidRPr="00BF3515" w:rsidRDefault="00497D32" w:rsidP="00F760FC">
            <w:r>
              <w:t>gmd:contact</w:t>
            </w:r>
          </w:p>
        </w:tc>
        <w:tc>
          <w:tcPr>
            <w:tcW w:w="1190" w:type="dxa"/>
          </w:tcPr>
          <w:p w:rsidR="00497D32" w:rsidRPr="00A23118" w:rsidRDefault="00497D32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metadata</w:t>
            </w:r>
          </w:p>
        </w:tc>
        <w:tc>
          <w:tcPr>
            <w:tcW w:w="1690" w:type="dxa"/>
          </w:tcPr>
          <w:p w:rsidR="00497D32" w:rsidRDefault="00497D32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</w:t>
            </w:r>
            <w:r w:rsidR="003C70AB">
              <w:t xml:space="preserve"> </w:t>
            </w:r>
            <w:r>
              <w:t>as</w:t>
            </w:r>
          </w:p>
          <w:p w:rsidR="00497D32" w:rsidRDefault="00497D32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23118">
              <w:t>pointOfContact</w:t>
            </w:r>
          </w:p>
        </w:tc>
        <w:tc>
          <w:tcPr>
            <w:tcW w:w="2340" w:type="dxa"/>
            <w:gridSpan w:val="3"/>
          </w:tcPr>
          <w:p w:rsidR="00497D32" w:rsidRPr="00A23118" w:rsidRDefault="00497D32" w:rsidP="00497D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23118">
              <w:t>pointOfContact</w:t>
            </w:r>
          </w:p>
          <w:p w:rsidR="00497D32" w:rsidRPr="00A23118" w:rsidRDefault="00497D32" w:rsidP="00497D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0" w:type="dxa"/>
          </w:tcPr>
          <w:p w:rsidR="00497D32" w:rsidRDefault="00497D32" w:rsidP="005B54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resourceProvider</w:t>
            </w:r>
          </w:p>
        </w:tc>
        <w:tc>
          <w:tcPr>
            <w:tcW w:w="1170" w:type="dxa"/>
          </w:tcPr>
          <w:p w:rsidR="00497D32" w:rsidRDefault="00497D32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DCPC</w:t>
            </w:r>
            <w:r w:rsidR="003C70AB">
              <w:t xml:space="preserve"> </w:t>
            </w:r>
            <w:r>
              <w:t>as</w:t>
            </w:r>
          </w:p>
          <w:p w:rsidR="00497D32" w:rsidRDefault="00497D32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distributor</w:t>
            </w:r>
          </w:p>
        </w:tc>
        <w:tc>
          <w:tcPr>
            <w:tcW w:w="1170" w:type="dxa"/>
          </w:tcPr>
          <w:p w:rsidR="00497D32" w:rsidRDefault="00497D32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23118">
              <w:t>pointOfContact</w:t>
            </w:r>
          </w:p>
        </w:tc>
      </w:tr>
      <w:tr w:rsidR="00497D32" w:rsidTr="00497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2" w:type="dxa"/>
          </w:tcPr>
          <w:p w:rsidR="00497D32" w:rsidRDefault="00497D32" w:rsidP="00F760FC">
            <w:r>
              <w:t>gmd:pointOfContact</w:t>
            </w:r>
          </w:p>
        </w:tc>
        <w:tc>
          <w:tcPr>
            <w:tcW w:w="1190" w:type="dxa"/>
          </w:tcPr>
          <w:p w:rsidR="00497D32" w:rsidRDefault="00497D32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data</w:t>
            </w:r>
          </w:p>
        </w:tc>
        <w:tc>
          <w:tcPr>
            <w:tcW w:w="1690" w:type="dxa"/>
          </w:tcPr>
          <w:p w:rsidR="00497D32" w:rsidRDefault="00497D32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NC</w:t>
            </w:r>
            <w:r w:rsidR="003C70AB">
              <w:t xml:space="preserve"> </w:t>
            </w:r>
            <w:r>
              <w:t>as</w:t>
            </w:r>
          </w:p>
          <w:p w:rsidR="00497D32" w:rsidRPr="00A23118" w:rsidRDefault="00497D32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A23118">
              <w:t>pointOfContact</w:t>
            </w:r>
          </w:p>
        </w:tc>
        <w:tc>
          <w:tcPr>
            <w:tcW w:w="2340" w:type="dxa"/>
            <w:gridSpan w:val="3"/>
          </w:tcPr>
          <w:p w:rsidR="00497D32" w:rsidRDefault="00497D32" w:rsidP="00497D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497D32" w:rsidRPr="00A23118" w:rsidRDefault="00497D32" w:rsidP="00497D3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3A17">
              <w:t>originator</w:t>
            </w:r>
          </w:p>
        </w:tc>
        <w:tc>
          <w:tcPr>
            <w:tcW w:w="1080" w:type="dxa"/>
          </w:tcPr>
          <w:p w:rsidR="00497D32" w:rsidRDefault="00497D32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resourceProvider</w:t>
            </w:r>
          </w:p>
        </w:tc>
        <w:tc>
          <w:tcPr>
            <w:tcW w:w="1170" w:type="dxa"/>
          </w:tcPr>
          <w:p w:rsidR="00497D32" w:rsidRDefault="00497D32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WWIS</w:t>
            </w:r>
            <w:r w:rsidR="003C70AB">
              <w:t xml:space="preserve"> </w:t>
            </w:r>
            <w:r>
              <w:t>City</w:t>
            </w:r>
          </w:p>
          <w:p w:rsidR="00497D32" w:rsidRPr="00C63A17" w:rsidRDefault="00497D32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3A17">
              <w:t>originator</w:t>
            </w:r>
          </w:p>
        </w:tc>
        <w:tc>
          <w:tcPr>
            <w:tcW w:w="1170" w:type="dxa"/>
          </w:tcPr>
          <w:p w:rsidR="00497D32" w:rsidRDefault="00497D32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497D32" w:rsidRPr="00A23118" w:rsidRDefault="00497D32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3A17">
              <w:t>originator</w:t>
            </w:r>
          </w:p>
        </w:tc>
      </w:tr>
      <w:tr w:rsidR="00497D32" w:rsidTr="00497D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2" w:type="dxa"/>
          </w:tcPr>
          <w:p w:rsidR="007D46DF" w:rsidRDefault="007D46DF" w:rsidP="00F760FC">
            <w:r w:rsidRPr="00E9256B">
              <w:t>gmd:</w:t>
            </w:r>
            <w:r w:rsidR="003C70AB">
              <w:t xml:space="preserve"> </w:t>
            </w:r>
            <w:r w:rsidRPr="00E9256B">
              <w:t>distributor</w:t>
            </w:r>
          </w:p>
        </w:tc>
        <w:tc>
          <w:tcPr>
            <w:tcW w:w="1190" w:type="dxa"/>
          </w:tcPr>
          <w:p w:rsidR="007D46DF" w:rsidRPr="00A23118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</w:t>
            </w:r>
          </w:p>
        </w:tc>
        <w:tc>
          <w:tcPr>
            <w:tcW w:w="1690" w:type="dxa"/>
          </w:tcPr>
          <w:p w:rsidR="007D46DF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</w:t>
            </w:r>
            <w:r w:rsidR="003C70AB">
              <w:t xml:space="preserve"> </w:t>
            </w:r>
            <w:r>
              <w:t>as</w:t>
            </w:r>
          </w:p>
          <w:p w:rsidR="007D46DF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23118">
              <w:t>pointOfContact</w:t>
            </w:r>
          </w:p>
        </w:tc>
        <w:tc>
          <w:tcPr>
            <w:tcW w:w="720" w:type="dxa"/>
          </w:tcPr>
          <w:p w:rsidR="007D46DF" w:rsidRPr="00A23118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56" w:type="dxa"/>
          </w:tcPr>
          <w:p w:rsidR="007D46DF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RTH</w:t>
            </w:r>
            <w:r w:rsidR="003C70AB">
              <w:t xml:space="preserve"> </w:t>
            </w:r>
            <w:r>
              <w:t>as</w:t>
            </w:r>
          </w:p>
          <w:p w:rsidR="007D46DF" w:rsidRPr="00A23118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23118">
              <w:t>pointOfContact</w:t>
            </w:r>
          </w:p>
        </w:tc>
        <w:tc>
          <w:tcPr>
            <w:tcW w:w="664" w:type="dxa"/>
          </w:tcPr>
          <w:p w:rsidR="007D46DF" w:rsidRPr="00A23118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080" w:type="dxa"/>
          </w:tcPr>
          <w:p w:rsidR="007D46DF" w:rsidRDefault="007D46DF" w:rsidP="003C70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0" w:type="dxa"/>
          </w:tcPr>
          <w:p w:rsidR="007D46DF" w:rsidRDefault="007D46DF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0" w:type="dxa"/>
          </w:tcPr>
          <w:p w:rsidR="007D46DF" w:rsidRDefault="008E1FDA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7D32" w:rsidTr="00497D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2" w:type="dxa"/>
          </w:tcPr>
          <w:p w:rsidR="007D46DF" w:rsidRPr="00E9256B" w:rsidRDefault="007D46DF" w:rsidP="00C63A17">
            <w:r w:rsidRPr="00E9256B">
              <w:t>gmd:</w:t>
            </w:r>
            <w:r w:rsidR="003C70AB">
              <w:t xml:space="preserve"> </w:t>
            </w:r>
            <w:r w:rsidRPr="00E9256B">
              <w:t>citedResponsibleParty</w:t>
            </w:r>
          </w:p>
        </w:tc>
        <w:tc>
          <w:tcPr>
            <w:tcW w:w="1190" w:type="dxa"/>
          </w:tcPr>
          <w:p w:rsidR="007D46DF" w:rsidRPr="00A23118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data</w:t>
            </w:r>
          </w:p>
        </w:tc>
        <w:tc>
          <w:tcPr>
            <w:tcW w:w="1690" w:type="dxa"/>
          </w:tcPr>
          <w:p w:rsidR="007D46DF" w:rsidRPr="00A23118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3A17">
              <w:t>publisher</w:t>
            </w:r>
          </w:p>
        </w:tc>
        <w:tc>
          <w:tcPr>
            <w:tcW w:w="720" w:type="dxa"/>
          </w:tcPr>
          <w:p w:rsidR="007D46DF" w:rsidRPr="00A23118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56" w:type="dxa"/>
          </w:tcPr>
          <w:p w:rsidR="007D46DF" w:rsidRPr="00A23118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664" w:type="dxa"/>
          </w:tcPr>
          <w:p w:rsidR="007D46DF" w:rsidRPr="00A23118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080" w:type="dxa"/>
          </w:tcPr>
          <w:p w:rsidR="007D46DF" w:rsidRDefault="007D46DF" w:rsidP="003C70A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0" w:type="dxa"/>
          </w:tcPr>
          <w:p w:rsidR="007D46DF" w:rsidRDefault="007D46D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70" w:type="dxa"/>
          </w:tcPr>
          <w:p w:rsidR="007D46DF" w:rsidRDefault="008E1FDA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</w:t>
            </w:r>
          </w:p>
        </w:tc>
      </w:tr>
    </w:tbl>
    <w:p w:rsidR="00E9256B" w:rsidRDefault="00E9256B" w:rsidP="00E9256B">
      <w:r>
        <w:t>According</w:t>
      </w:r>
      <w:r w:rsidR="003C70AB">
        <w:t xml:space="preserve"> </w:t>
      </w:r>
      <w:r>
        <w:t>to</w:t>
      </w:r>
      <w:r w:rsidR="003C70AB">
        <w:t xml:space="preserve"> </w:t>
      </w:r>
      <w:r>
        <w:t>ISO</w:t>
      </w:r>
      <w:r w:rsidR="003C70AB">
        <w:t xml:space="preserve"> </w:t>
      </w:r>
      <w:r>
        <w:t>19115:2003</w:t>
      </w:r>
      <w:r w:rsidR="003C70AB">
        <w:t xml:space="preserve"> </w:t>
      </w:r>
      <w:r>
        <w:t>Codelist</w:t>
      </w:r>
      <w:r w:rsidR="003C70AB">
        <w:t xml:space="preserve"> </w:t>
      </w:r>
      <w:r>
        <w:t>B.5.5</w:t>
      </w:r>
      <w:r w:rsidR="003C70AB">
        <w:t xml:space="preserve"> </w:t>
      </w:r>
      <w:r>
        <w:t>CI_RoleCode,</w:t>
      </w:r>
    </w:p>
    <w:tbl>
      <w:tblPr>
        <w:tblStyle w:val="MediumShading1-Accent5"/>
        <w:tblW w:w="10186" w:type="dxa"/>
        <w:tblLook w:val="04A0" w:firstRow="1" w:lastRow="0" w:firstColumn="1" w:lastColumn="0" w:noHBand="0" w:noVBand="1"/>
      </w:tblPr>
      <w:tblGrid>
        <w:gridCol w:w="1899"/>
        <w:gridCol w:w="8287"/>
      </w:tblGrid>
      <w:tr w:rsidR="00E9256B" w:rsidTr="007F0D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E9256B" w:rsidRDefault="00E9256B" w:rsidP="00F760FC">
            <w:r>
              <w:t>Role</w:t>
            </w:r>
          </w:p>
        </w:tc>
        <w:tc>
          <w:tcPr>
            <w:tcW w:w="8287" w:type="dxa"/>
          </w:tcPr>
          <w:p w:rsidR="00E9256B" w:rsidRDefault="00E9256B" w:rsidP="00F760F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Definition</w:t>
            </w:r>
          </w:p>
        </w:tc>
      </w:tr>
      <w:tr w:rsidR="00E9256B" w:rsidTr="007F0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E9256B" w:rsidRDefault="00E9256B" w:rsidP="00F760FC">
            <w:r>
              <w:t>pointOfContact</w:t>
            </w:r>
          </w:p>
        </w:tc>
        <w:tc>
          <w:tcPr>
            <w:tcW w:w="8287" w:type="dxa"/>
          </w:tcPr>
          <w:p w:rsidR="00E9256B" w:rsidRDefault="00E9256B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party</w:t>
            </w:r>
            <w:r w:rsidR="003C70AB">
              <w:t xml:space="preserve"> </w:t>
            </w:r>
            <w:r>
              <w:t>who</w:t>
            </w:r>
            <w:r w:rsidR="003C70AB">
              <w:t xml:space="preserve"> </w:t>
            </w:r>
            <w:r>
              <w:t>can</w:t>
            </w:r>
            <w:r w:rsidR="003C70AB">
              <w:t xml:space="preserve"> </w:t>
            </w:r>
            <w:r>
              <w:t>be</w:t>
            </w:r>
            <w:r w:rsidR="003C70AB">
              <w:t xml:space="preserve"> </w:t>
            </w:r>
            <w:r>
              <w:t>contacted</w:t>
            </w:r>
            <w:r w:rsidR="003C70AB">
              <w:t xml:space="preserve"> </w:t>
            </w:r>
            <w:r>
              <w:t>for</w:t>
            </w:r>
            <w:r w:rsidR="003C70AB">
              <w:t xml:space="preserve"> </w:t>
            </w:r>
            <w:r>
              <w:t>acquiring</w:t>
            </w:r>
            <w:r w:rsidR="003C70AB">
              <w:t xml:space="preserve"> </w:t>
            </w:r>
            <w:r>
              <w:t>knowledge</w:t>
            </w:r>
            <w:r w:rsidR="003C70AB">
              <w:t xml:space="preserve"> </w:t>
            </w:r>
            <w:r>
              <w:t>about</w:t>
            </w:r>
            <w:r w:rsidR="003C70AB">
              <w:t xml:space="preserve"> </w:t>
            </w:r>
            <w:r>
              <w:t>or</w:t>
            </w:r>
            <w:r w:rsidR="003C70AB">
              <w:t xml:space="preserve"> </w:t>
            </w:r>
            <w:r>
              <w:t>acquisition</w:t>
            </w:r>
            <w:r w:rsidR="003C70AB">
              <w:t xml:space="preserve"> </w:t>
            </w:r>
            <w:r>
              <w:t>of</w:t>
            </w:r>
            <w:r w:rsidR="003C70AB">
              <w:t xml:space="preserve"> </w:t>
            </w:r>
            <w:r>
              <w:t>the</w:t>
            </w:r>
            <w:r w:rsidR="003C70AB">
              <w:t xml:space="preserve"> </w:t>
            </w:r>
            <w:r>
              <w:t>resource</w:t>
            </w:r>
          </w:p>
        </w:tc>
      </w:tr>
      <w:tr w:rsidR="00E9256B" w:rsidTr="007F0D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E9256B" w:rsidRPr="00BF3515" w:rsidRDefault="00E9256B" w:rsidP="00F760FC">
            <w:r>
              <w:t>originator</w:t>
            </w:r>
          </w:p>
        </w:tc>
        <w:tc>
          <w:tcPr>
            <w:tcW w:w="8287" w:type="dxa"/>
          </w:tcPr>
          <w:p w:rsidR="00E9256B" w:rsidRDefault="00E9256B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party</w:t>
            </w:r>
            <w:r w:rsidR="003C70AB">
              <w:t xml:space="preserve"> </w:t>
            </w:r>
            <w:r>
              <w:t>who</w:t>
            </w:r>
            <w:r w:rsidR="003C70AB">
              <w:t xml:space="preserve"> </w:t>
            </w:r>
            <w:r>
              <w:t>created</w:t>
            </w:r>
            <w:r w:rsidR="003C70AB">
              <w:t xml:space="preserve"> </w:t>
            </w:r>
            <w:r>
              <w:t>the</w:t>
            </w:r>
            <w:r w:rsidR="003C70AB">
              <w:t xml:space="preserve"> </w:t>
            </w:r>
            <w:r>
              <w:t>resource</w:t>
            </w:r>
          </w:p>
        </w:tc>
      </w:tr>
      <w:tr w:rsidR="00E9256B" w:rsidTr="007F0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E9256B" w:rsidRDefault="00E9256B" w:rsidP="00F760FC">
            <w:r>
              <w:t>publisher</w:t>
            </w:r>
          </w:p>
        </w:tc>
        <w:tc>
          <w:tcPr>
            <w:tcW w:w="8287" w:type="dxa"/>
          </w:tcPr>
          <w:p w:rsidR="00E9256B" w:rsidRDefault="00E9256B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party</w:t>
            </w:r>
            <w:r w:rsidR="003C70AB">
              <w:t xml:space="preserve"> </w:t>
            </w:r>
            <w:r>
              <w:t>who</w:t>
            </w:r>
            <w:r w:rsidR="003C70AB">
              <w:t xml:space="preserve"> </w:t>
            </w:r>
            <w:r>
              <w:t>published</w:t>
            </w:r>
            <w:r w:rsidR="003C70AB">
              <w:t xml:space="preserve"> </w:t>
            </w:r>
            <w:r>
              <w:t>the</w:t>
            </w:r>
            <w:r w:rsidR="003C70AB">
              <w:t xml:space="preserve"> </w:t>
            </w:r>
            <w:r>
              <w:t>resource</w:t>
            </w:r>
          </w:p>
        </w:tc>
      </w:tr>
      <w:tr w:rsidR="0029019F" w:rsidTr="007F0D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29019F" w:rsidRDefault="0029019F" w:rsidP="00F760FC">
            <w:r>
              <w:t>resourceProvider</w:t>
            </w:r>
          </w:p>
        </w:tc>
        <w:tc>
          <w:tcPr>
            <w:tcW w:w="8287" w:type="dxa"/>
          </w:tcPr>
          <w:p w:rsidR="0029019F" w:rsidRDefault="0029019F" w:rsidP="00F760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9019F">
              <w:t>party</w:t>
            </w:r>
            <w:r w:rsidR="003C70AB">
              <w:t xml:space="preserve"> </w:t>
            </w:r>
            <w:r w:rsidRPr="0029019F">
              <w:t>that</w:t>
            </w:r>
            <w:r w:rsidR="003C70AB">
              <w:t xml:space="preserve"> </w:t>
            </w:r>
            <w:r w:rsidRPr="0029019F">
              <w:t>supplies</w:t>
            </w:r>
            <w:r w:rsidR="003C70AB">
              <w:t xml:space="preserve"> </w:t>
            </w:r>
            <w:r w:rsidRPr="0029019F">
              <w:t>the</w:t>
            </w:r>
            <w:r w:rsidR="003C70AB">
              <w:t xml:space="preserve"> </w:t>
            </w:r>
            <w:r w:rsidRPr="0029019F">
              <w:t>resource</w:t>
            </w:r>
          </w:p>
        </w:tc>
      </w:tr>
      <w:tr w:rsidR="008E1FDA" w:rsidTr="007F0D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</w:tcPr>
          <w:p w:rsidR="008E1FDA" w:rsidRDefault="008E1FDA" w:rsidP="00F760FC">
            <w:r>
              <w:t>author</w:t>
            </w:r>
          </w:p>
        </w:tc>
        <w:tc>
          <w:tcPr>
            <w:tcW w:w="8287" w:type="dxa"/>
          </w:tcPr>
          <w:p w:rsidR="008E1FDA" w:rsidRPr="0029019F" w:rsidRDefault="008E1FDA" w:rsidP="00F760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E1FDA">
              <w:t>party</w:t>
            </w:r>
            <w:r w:rsidR="003C70AB">
              <w:t xml:space="preserve"> </w:t>
            </w:r>
            <w:r w:rsidRPr="008E1FDA">
              <w:t>who</w:t>
            </w:r>
            <w:r w:rsidR="003C70AB">
              <w:t xml:space="preserve"> </w:t>
            </w:r>
            <w:r w:rsidRPr="008E1FDA">
              <w:t>authored</w:t>
            </w:r>
            <w:r w:rsidR="003C70AB">
              <w:t xml:space="preserve"> </w:t>
            </w:r>
            <w:r w:rsidRPr="008E1FDA">
              <w:t>the</w:t>
            </w:r>
            <w:r w:rsidR="003C70AB">
              <w:t xml:space="preserve"> </w:t>
            </w:r>
            <w:r w:rsidRPr="008E1FDA">
              <w:t>resource</w:t>
            </w:r>
          </w:p>
        </w:tc>
      </w:tr>
    </w:tbl>
    <w:p w:rsidR="00E9256B" w:rsidRPr="00954552" w:rsidRDefault="00E9256B" w:rsidP="0069357C"/>
    <w:sectPr w:rsidR="00E9256B" w:rsidRPr="00954552" w:rsidSect="00293978">
      <w:headerReference w:type="default" r:id="rId9"/>
      <w:footerReference w:type="default" r:id="rId10"/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32" w:rsidRDefault="00CA4032" w:rsidP="008B4193">
      <w:pPr>
        <w:spacing w:after="0" w:line="240" w:lineRule="auto"/>
      </w:pPr>
      <w:r>
        <w:separator/>
      </w:r>
    </w:p>
  </w:endnote>
  <w:endnote w:type="continuationSeparator" w:id="0">
    <w:p w:rsidR="00CA4032" w:rsidRDefault="00CA4032" w:rsidP="008B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0657282"/>
      <w:docPartObj>
        <w:docPartGallery w:val="Page Numbers (Bottom of Page)"/>
        <w:docPartUnique/>
      </w:docPartObj>
    </w:sdtPr>
    <w:sdtContent>
      <w:p w:rsidR="003C70AB" w:rsidRDefault="003C70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3CC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C70AB" w:rsidRDefault="003C70AB">
    <w:pPr>
      <w:pStyle w:val="Footer"/>
    </w:pPr>
    <w:r>
      <w:t>2012-04</w:t>
    </w:r>
    <w:r>
      <w:tab/>
      <w:t>last update: 2012-4-16</w:t>
    </w:r>
    <w:r>
      <w:tab/>
    </w:r>
    <w:r>
      <w:rPr>
        <w:noProof/>
      </w:rPr>
      <w:drawing>
        <wp:inline distT="0" distB="0" distL="0" distR="0" wp14:anchorId="255D361E" wp14:editId="03F1F05F">
          <wp:extent cx="533400" cy="533400"/>
          <wp:effectExtent l="19050" t="0" r="0" b="0"/>
          <wp:docPr id="3" name="Picture 0" descr="qxjb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qxjbz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32" w:rsidRDefault="00CA4032" w:rsidP="008B4193">
      <w:pPr>
        <w:spacing w:after="0" w:line="240" w:lineRule="auto"/>
      </w:pPr>
      <w:r>
        <w:separator/>
      </w:r>
    </w:p>
  </w:footnote>
  <w:footnote w:type="continuationSeparator" w:id="0">
    <w:p w:rsidR="00CA4032" w:rsidRDefault="00CA4032" w:rsidP="008B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0AB" w:rsidRDefault="003C70AB">
    <w:pPr>
      <w:pStyle w:val="Header"/>
    </w:pPr>
    <w:r>
      <w:t>GISC-Beijing</w:t>
    </w:r>
    <w:r>
      <w:tab/>
      <w:t>WIS Metadata</w:t>
    </w:r>
    <w:r>
      <w:tab/>
      <w:t>versions comparison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60F"/>
    <w:multiLevelType w:val="hybridMultilevel"/>
    <w:tmpl w:val="2FC2A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869D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52"/>
    <w:rsid w:val="00000EBB"/>
    <w:rsid w:val="00005836"/>
    <w:rsid w:val="0001631A"/>
    <w:rsid w:val="0002227E"/>
    <w:rsid w:val="00047CB1"/>
    <w:rsid w:val="00062B35"/>
    <w:rsid w:val="00072468"/>
    <w:rsid w:val="00096B1F"/>
    <w:rsid w:val="000A0607"/>
    <w:rsid w:val="000F23C3"/>
    <w:rsid w:val="00112AE9"/>
    <w:rsid w:val="00122A66"/>
    <w:rsid w:val="00123EB6"/>
    <w:rsid w:val="00156D49"/>
    <w:rsid w:val="001606C3"/>
    <w:rsid w:val="001620E3"/>
    <w:rsid w:val="00172828"/>
    <w:rsid w:val="001B121C"/>
    <w:rsid w:val="001B3CC8"/>
    <w:rsid w:val="001C4E99"/>
    <w:rsid w:val="001F42AD"/>
    <w:rsid w:val="001F7C2D"/>
    <w:rsid w:val="00205C8F"/>
    <w:rsid w:val="002244CC"/>
    <w:rsid w:val="00230385"/>
    <w:rsid w:val="00235AB3"/>
    <w:rsid w:val="0024693D"/>
    <w:rsid w:val="00250012"/>
    <w:rsid w:val="0029019F"/>
    <w:rsid w:val="00293978"/>
    <w:rsid w:val="002B10F1"/>
    <w:rsid w:val="002D1B31"/>
    <w:rsid w:val="002F10F4"/>
    <w:rsid w:val="003310A6"/>
    <w:rsid w:val="00332A3A"/>
    <w:rsid w:val="00346546"/>
    <w:rsid w:val="00373EE3"/>
    <w:rsid w:val="003932D0"/>
    <w:rsid w:val="003B3D08"/>
    <w:rsid w:val="003C5171"/>
    <w:rsid w:val="003C70AB"/>
    <w:rsid w:val="003D0939"/>
    <w:rsid w:val="003E035B"/>
    <w:rsid w:val="003E03C7"/>
    <w:rsid w:val="003E04AA"/>
    <w:rsid w:val="003E795C"/>
    <w:rsid w:val="003F1298"/>
    <w:rsid w:val="00403BA7"/>
    <w:rsid w:val="00416101"/>
    <w:rsid w:val="0042449D"/>
    <w:rsid w:val="0044158C"/>
    <w:rsid w:val="00473F26"/>
    <w:rsid w:val="00484E00"/>
    <w:rsid w:val="00497D32"/>
    <w:rsid w:val="004A443E"/>
    <w:rsid w:val="004B1322"/>
    <w:rsid w:val="004B4D3B"/>
    <w:rsid w:val="004B50AB"/>
    <w:rsid w:val="004C0330"/>
    <w:rsid w:val="004E2404"/>
    <w:rsid w:val="004E2F18"/>
    <w:rsid w:val="00505AEA"/>
    <w:rsid w:val="00511B6E"/>
    <w:rsid w:val="005131C9"/>
    <w:rsid w:val="00517C70"/>
    <w:rsid w:val="00525FD5"/>
    <w:rsid w:val="00531D8C"/>
    <w:rsid w:val="0053312C"/>
    <w:rsid w:val="005474FC"/>
    <w:rsid w:val="00583659"/>
    <w:rsid w:val="005B5441"/>
    <w:rsid w:val="005F7590"/>
    <w:rsid w:val="0060617F"/>
    <w:rsid w:val="00630EEC"/>
    <w:rsid w:val="0063188F"/>
    <w:rsid w:val="00664FEC"/>
    <w:rsid w:val="0066787F"/>
    <w:rsid w:val="00676DA5"/>
    <w:rsid w:val="0069357C"/>
    <w:rsid w:val="00697174"/>
    <w:rsid w:val="006C6816"/>
    <w:rsid w:val="006D5DE0"/>
    <w:rsid w:val="006F6C7A"/>
    <w:rsid w:val="006F7607"/>
    <w:rsid w:val="00710FA8"/>
    <w:rsid w:val="00712C4B"/>
    <w:rsid w:val="007177EB"/>
    <w:rsid w:val="007221BE"/>
    <w:rsid w:val="00722E52"/>
    <w:rsid w:val="007246FC"/>
    <w:rsid w:val="00730DE2"/>
    <w:rsid w:val="00731A73"/>
    <w:rsid w:val="00747BD6"/>
    <w:rsid w:val="00751F91"/>
    <w:rsid w:val="00753072"/>
    <w:rsid w:val="00754308"/>
    <w:rsid w:val="00774B2A"/>
    <w:rsid w:val="0078293C"/>
    <w:rsid w:val="00796341"/>
    <w:rsid w:val="007A6D02"/>
    <w:rsid w:val="007D340D"/>
    <w:rsid w:val="007D46DF"/>
    <w:rsid w:val="007F0DD2"/>
    <w:rsid w:val="007F5009"/>
    <w:rsid w:val="0081034A"/>
    <w:rsid w:val="00833932"/>
    <w:rsid w:val="00835D25"/>
    <w:rsid w:val="00885AA3"/>
    <w:rsid w:val="008A5CB2"/>
    <w:rsid w:val="008B4193"/>
    <w:rsid w:val="008B460A"/>
    <w:rsid w:val="008C3B1C"/>
    <w:rsid w:val="008D7207"/>
    <w:rsid w:val="008E1FDA"/>
    <w:rsid w:val="008E7FB7"/>
    <w:rsid w:val="008F7911"/>
    <w:rsid w:val="008F7D5A"/>
    <w:rsid w:val="00906948"/>
    <w:rsid w:val="009433DE"/>
    <w:rsid w:val="00953616"/>
    <w:rsid w:val="00954552"/>
    <w:rsid w:val="0097035A"/>
    <w:rsid w:val="00970A13"/>
    <w:rsid w:val="00976F5C"/>
    <w:rsid w:val="00995936"/>
    <w:rsid w:val="009B7860"/>
    <w:rsid w:val="009C1791"/>
    <w:rsid w:val="009C3EB5"/>
    <w:rsid w:val="009F2CB7"/>
    <w:rsid w:val="00A23118"/>
    <w:rsid w:val="00A25703"/>
    <w:rsid w:val="00A81ECA"/>
    <w:rsid w:val="00A8457A"/>
    <w:rsid w:val="00AC4912"/>
    <w:rsid w:val="00AD6714"/>
    <w:rsid w:val="00B02927"/>
    <w:rsid w:val="00B51CE5"/>
    <w:rsid w:val="00B534CD"/>
    <w:rsid w:val="00B55108"/>
    <w:rsid w:val="00B7765A"/>
    <w:rsid w:val="00B80281"/>
    <w:rsid w:val="00B87683"/>
    <w:rsid w:val="00BB0FC7"/>
    <w:rsid w:val="00BB3B11"/>
    <w:rsid w:val="00BB595E"/>
    <w:rsid w:val="00BD247C"/>
    <w:rsid w:val="00BD3F43"/>
    <w:rsid w:val="00BE2AB5"/>
    <w:rsid w:val="00BF3515"/>
    <w:rsid w:val="00C015F0"/>
    <w:rsid w:val="00C06828"/>
    <w:rsid w:val="00C3705C"/>
    <w:rsid w:val="00C63A17"/>
    <w:rsid w:val="00C81128"/>
    <w:rsid w:val="00CA4032"/>
    <w:rsid w:val="00CB154C"/>
    <w:rsid w:val="00CF263C"/>
    <w:rsid w:val="00CF707A"/>
    <w:rsid w:val="00CF7D49"/>
    <w:rsid w:val="00D0506B"/>
    <w:rsid w:val="00D21666"/>
    <w:rsid w:val="00D46DBF"/>
    <w:rsid w:val="00D66650"/>
    <w:rsid w:val="00D71161"/>
    <w:rsid w:val="00DA3150"/>
    <w:rsid w:val="00DB1EAA"/>
    <w:rsid w:val="00DF5F9B"/>
    <w:rsid w:val="00DF6A6E"/>
    <w:rsid w:val="00E34975"/>
    <w:rsid w:val="00E351EC"/>
    <w:rsid w:val="00E4019F"/>
    <w:rsid w:val="00E455D1"/>
    <w:rsid w:val="00E702D9"/>
    <w:rsid w:val="00E805DC"/>
    <w:rsid w:val="00E9256B"/>
    <w:rsid w:val="00EC4611"/>
    <w:rsid w:val="00F03F64"/>
    <w:rsid w:val="00F26B90"/>
    <w:rsid w:val="00F6386E"/>
    <w:rsid w:val="00F760FC"/>
    <w:rsid w:val="00F963D8"/>
    <w:rsid w:val="00FA1AEB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4C"/>
  </w:style>
  <w:style w:type="paragraph" w:styleId="Heading1">
    <w:name w:val="heading 1"/>
    <w:basedOn w:val="Normal"/>
    <w:next w:val="Normal"/>
    <w:link w:val="Heading1Char"/>
    <w:uiPriority w:val="9"/>
    <w:qFormat/>
    <w:rsid w:val="0095455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351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308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27E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27E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27E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27E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27E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27E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54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4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54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8A5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1">
    <w:name w:val="Medium Grid 31"/>
    <w:basedOn w:val="TableNormal"/>
    <w:uiPriority w:val="69"/>
    <w:rsid w:val="008A5C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2-Accent5">
    <w:name w:val="Medium Grid 2 Accent 5"/>
    <w:basedOn w:val="TableNormal"/>
    <w:uiPriority w:val="68"/>
    <w:rsid w:val="00B5510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C811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Shading1-Accent11">
    <w:name w:val="Medium Shading 1 - Accent 11"/>
    <w:basedOn w:val="TableNormal"/>
    <w:uiPriority w:val="63"/>
    <w:rsid w:val="00C811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BF3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LightList-Accent11">
    <w:name w:val="Light List - Accent 11"/>
    <w:basedOn w:val="TableNormal"/>
    <w:uiPriority w:val="61"/>
    <w:rsid w:val="00BF35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7543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B50AB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6061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B41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93"/>
  </w:style>
  <w:style w:type="paragraph" w:styleId="Footer">
    <w:name w:val="footer"/>
    <w:basedOn w:val="Normal"/>
    <w:link w:val="FooterChar"/>
    <w:uiPriority w:val="99"/>
    <w:unhideWhenUsed/>
    <w:rsid w:val="008B41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93"/>
  </w:style>
  <w:style w:type="paragraph" w:styleId="NoSpacing">
    <w:name w:val="No Spacing"/>
    <w:uiPriority w:val="1"/>
    <w:qFormat/>
    <w:rsid w:val="00C06828"/>
    <w:pPr>
      <w:spacing w:after="0" w:line="240" w:lineRule="auto"/>
    </w:pPr>
  </w:style>
  <w:style w:type="table" w:styleId="MediumShading1-Accent3">
    <w:name w:val="Medium Shading 1 Accent 3"/>
    <w:basedOn w:val="TableNormal"/>
    <w:uiPriority w:val="63"/>
    <w:rsid w:val="00346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E805D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webkit-html-tag">
    <w:name w:val="webkit-html-tag"/>
    <w:basedOn w:val="DefaultParagraphFont"/>
    <w:rsid w:val="006C6816"/>
  </w:style>
  <w:style w:type="character" w:customStyle="1" w:styleId="text">
    <w:name w:val="text"/>
    <w:basedOn w:val="DefaultParagraphFont"/>
    <w:rsid w:val="006C6816"/>
  </w:style>
  <w:style w:type="character" w:customStyle="1" w:styleId="webkit-html-attribute">
    <w:name w:val="webkit-html-attribute"/>
    <w:basedOn w:val="DefaultParagraphFont"/>
    <w:rsid w:val="006C6816"/>
  </w:style>
  <w:style w:type="character" w:customStyle="1" w:styleId="apple-converted-space">
    <w:name w:val="apple-converted-space"/>
    <w:basedOn w:val="DefaultParagraphFont"/>
    <w:rsid w:val="006C6816"/>
  </w:style>
  <w:style w:type="character" w:customStyle="1" w:styleId="webkit-html-attribute-name">
    <w:name w:val="webkit-html-attribute-name"/>
    <w:basedOn w:val="DefaultParagraphFont"/>
    <w:rsid w:val="006C6816"/>
  </w:style>
  <w:style w:type="character" w:customStyle="1" w:styleId="webkit-html-attribute-value">
    <w:name w:val="webkit-html-attribute-value"/>
    <w:basedOn w:val="DefaultParagraphFont"/>
    <w:rsid w:val="006C6816"/>
  </w:style>
  <w:style w:type="character" w:customStyle="1" w:styleId="Heading4Char">
    <w:name w:val="Heading 4 Char"/>
    <w:basedOn w:val="DefaultParagraphFont"/>
    <w:link w:val="Heading4"/>
    <w:uiPriority w:val="9"/>
    <w:semiHidden/>
    <w:rsid w:val="000222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27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27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2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2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2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4">
    <w:name w:val="Medium Shading 1 Accent 4"/>
    <w:basedOn w:val="TableNormal"/>
    <w:uiPriority w:val="63"/>
    <w:rsid w:val="000222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B51C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1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1C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4C"/>
  </w:style>
  <w:style w:type="paragraph" w:styleId="Heading1">
    <w:name w:val="heading 1"/>
    <w:basedOn w:val="Normal"/>
    <w:next w:val="Normal"/>
    <w:link w:val="Heading1Char"/>
    <w:uiPriority w:val="9"/>
    <w:qFormat/>
    <w:rsid w:val="0095455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351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4308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27E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27E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27E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27E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27E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27E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545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45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954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8A5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Grid31">
    <w:name w:val="Medium Grid 31"/>
    <w:basedOn w:val="TableNormal"/>
    <w:uiPriority w:val="69"/>
    <w:rsid w:val="008A5C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2-Accent5">
    <w:name w:val="Medium Grid 2 Accent 5"/>
    <w:basedOn w:val="TableNormal"/>
    <w:uiPriority w:val="68"/>
    <w:rsid w:val="00B5510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C811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Shading1-Accent11">
    <w:name w:val="Medium Shading 1 - Accent 11"/>
    <w:basedOn w:val="TableNormal"/>
    <w:uiPriority w:val="63"/>
    <w:rsid w:val="00C8112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BF3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LightList-Accent11">
    <w:name w:val="Light List - Accent 11"/>
    <w:basedOn w:val="TableNormal"/>
    <w:uiPriority w:val="61"/>
    <w:rsid w:val="00BF351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7543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B50AB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60617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B41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93"/>
  </w:style>
  <w:style w:type="paragraph" w:styleId="Footer">
    <w:name w:val="footer"/>
    <w:basedOn w:val="Normal"/>
    <w:link w:val="FooterChar"/>
    <w:uiPriority w:val="99"/>
    <w:unhideWhenUsed/>
    <w:rsid w:val="008B41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93"/>
  </w:style>
  <w:style w:type="paragraph" w:styleId="NoSpacing">
    <w:name w:val="No Spacing"/>
    <w:uiPriority w:val="1"/>
    <w:qFormat/>
    <w:rsid w:val="00C06828"/>
    <w:pPr>
      <w:spacing w:after="0" w:line="240" w:lineRule="auto"/>
    </w:pPr>
  </w:style>
  <w:style w:type="table" w:styleId="MediumShading1-Accent3">
    <w:name w:val="Medium Shading 1 Accent 3"/>
    <w:basedOn w:val="TableNormal"/>
    <w:uiPriority w:val="63"/>
    <w:rsid w:val="00346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E805D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webkit-html-tag">
    <w:name w:val="webkit-html-tag"/>
    <w:basedOn w:val="DefaultParagraphFont"/>
    <w:rsid w:val="006C6816"/>
  </w:style>
  <w:style w:type="character" w:customStyle="1" w:styleId="text">
    <w:name w:val="text"/>
    <w:basedOn w:val="DefaultParagraphFont"/>
    <w:rsid w:val="006C6816"/>
  </w:style>
  <w:style w:type="character" w:customStyle="1" w:styleId="webkit-html-attribute">
    <w:name w:val="webkit-html-attribute"/>
    <w:basedOn w:val="DefaultParagraphFont"/>
    <w:rsid w:val="006C6816"/>
  </w:style>
  <w:style w:type="character" w:customStyle="1" w:styleId="apple-converted-space">
    <w:name w:val="apple-converted-space"/>
    <w:basedOn w:val="DefaultParagraphFont"/>
    <w:rsid w:val="006C6816"/>
  </w:style>
  <w:style w:type="character" w:customStyle="1" w:styleId="webkit-html-attribute-name">
    <w:name w:val="webkit-html-attribute-name"/>
    <w:basedOn w:val="DefaultParagraphFont"/>
    <w:rsid w:val="006C6816"/>
  </w:style>
  <w:style w:type="character" w:customStyle="1" w:styleId="webkit-html-attribute-value">
    <w:name w:val="webkit-html-attribute-value"/>
    <w:basedOn w:val="DefaultParagraphFont"/>
    <w:rsid w:val="006C6816"/>
  </w:style>
  <w:style w:type="character" w:customStyle="1" w:styleId="Heading4Char">
    <w:name w:val="Heading 4 Char"/>
    <w:basedOn w:val="DefaultParagraphFont"/>
    <w:link w:val="Heading4"/>
    <w:uiPriority w:val="9"/>
    <w:semiHidden/>
    <w:rsid w:val="000222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27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27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27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2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2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4">
    <w:name w:val="Medium Shading 1 Accent 4"/>
    <w:basedOn w:val="TableNormal"/>
    <w:uiPriority w:val="63"/>
    <w:rsid w:val="000222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rsid w:val="00B51C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1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51C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35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6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13613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3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03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9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87689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1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05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3491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43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3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98927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1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77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3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5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35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9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35787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32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46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45149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94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463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878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42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32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4315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51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25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91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6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18323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3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71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086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12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1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08113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32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710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713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7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39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5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4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8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14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119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0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959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183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86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09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56557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44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215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48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564697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1008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6582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47080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8476854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027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9340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6495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4074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141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30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20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9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539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8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0574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83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5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86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590816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38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22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58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127717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210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578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73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730779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242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910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7191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69026972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2765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60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86273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228836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897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8369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6391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282711">
                                                                                              <w:marLeft w:val="24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79640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0959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534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94873521">
                                                                                                          <w:marLeft w:val="2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9364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610716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63028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940596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74682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32814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2606772">
                                                                                                          <w:marLeft w:val="24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803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4954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215029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0983939">
                                                                                                                      <w:marLeft w:val="24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23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80535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022807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49112681">
                                                                                                                                  <w:marLeft w:val="24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9746957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531005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06467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368722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615304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36286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7517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2541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293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8432064">
                                                                                  <w:marLeft w:val="24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8534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31485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898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5358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690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627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370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3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18673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09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63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37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91412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61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295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799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52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45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12355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87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894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32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2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52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2147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8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42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02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83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81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792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26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245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421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307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93676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715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95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53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83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62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3620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861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90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363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12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94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37563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8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994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332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5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50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5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698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4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9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06429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4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36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120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4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83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13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6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32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698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60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4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314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5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54581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7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5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88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8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813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1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1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559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2819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52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7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3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5959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4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03727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1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71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13179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38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77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63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35868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67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698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8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9381044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8413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6769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6088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539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4054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368899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2333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08228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853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774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861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837881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607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180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0954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57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693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095518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51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73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0262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681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110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831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5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69116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6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7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0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24963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99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03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842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6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33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30509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939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974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742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122931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3052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800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288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2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33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10002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3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45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640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625193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484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751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282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7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91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54184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04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90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2283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766616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1700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73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699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76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8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72315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895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81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3329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988789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401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20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574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913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84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5758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73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36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08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922181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1497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620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30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0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97149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24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50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22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603557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573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990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2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9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05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46700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934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75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402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06041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467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325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976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70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70089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52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8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224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7988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8349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259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29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97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80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51838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49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830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62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927524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67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56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928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52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3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71381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236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189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65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632759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4582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756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0775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96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973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4881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34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865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5899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262292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389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84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13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28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58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010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34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131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8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609785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6792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893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56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0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44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22360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3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65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237543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4505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270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64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24363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951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88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247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49578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52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55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585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7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03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37311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41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712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37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017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8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1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053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7106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66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6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8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95429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541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9823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972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9361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073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642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818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283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92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58201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254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83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266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1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3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387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64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50513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9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94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14409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376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981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58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75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8887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94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178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829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68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36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7315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2020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366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4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16795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4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628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64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54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1731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641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0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35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79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99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93757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05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088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681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44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851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7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0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492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26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3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9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572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0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4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63028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55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4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08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71434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03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53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96761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74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3058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216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929759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1985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4618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881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407738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8522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249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1257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7499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96694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9550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33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618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7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974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3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1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1321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4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74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4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69725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26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23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573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22321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879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6513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10399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8628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01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9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0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09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86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577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70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7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44333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515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91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545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5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57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959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987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25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105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7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82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8892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59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58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3335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9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49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0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3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4966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9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7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39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2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632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35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29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61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5609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20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15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1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96849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3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9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0892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0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20050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5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5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02142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0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9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5206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5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8953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0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6264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9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3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0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1025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3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05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8400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1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2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1007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4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23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265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1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7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9518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3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146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43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0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9746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5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33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3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52243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1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55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94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9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47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01514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0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145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0893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7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27884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9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37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511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94457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06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286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86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0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38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58645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80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81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8141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89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68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72383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92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279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44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7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0525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190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01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4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376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214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126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3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43257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643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90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60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889149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56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9518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815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272747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704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9051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8324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96608611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783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90668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7445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1949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053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00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41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033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90478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73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95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287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03627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426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9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71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281124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2927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9729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19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4789743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3562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7164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60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7939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667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0543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65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55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83519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1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26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436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00670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451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898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860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4829606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342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2034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047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6129294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24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94852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26497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85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1133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573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054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7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4044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382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26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58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90366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60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26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314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023805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78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3176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2757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2796623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18192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33471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454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8235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562660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603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4167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0519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801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083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5717482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911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8841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9285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760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030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1543498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29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2332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9089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754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906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516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7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2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76888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0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2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62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336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0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7078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75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82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9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39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65930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29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89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603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573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5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10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68554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75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387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721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490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74866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303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452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15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885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632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8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463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00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5009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533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002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3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88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04538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68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393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34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976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356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70961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84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232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60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10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32705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43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5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706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1059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83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03124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56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38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7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706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5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04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02132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89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86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696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416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1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2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8367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81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060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583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04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0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92045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61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40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60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40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68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814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0879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4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751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610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2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54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6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20772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8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67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044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846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259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90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32810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94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245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284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545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397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23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096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831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6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5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19210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15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925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786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185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2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24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9700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29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5358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813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25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3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16884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54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75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3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36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53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79641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26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06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011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548623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4183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6385130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9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469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1549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914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824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43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5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907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00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8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9488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8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8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590304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894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155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78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1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17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326888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392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164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87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7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050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77194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51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004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217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1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5595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1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959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6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54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80757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50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31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78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90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34301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5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358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912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64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5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93474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1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48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351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8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235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865849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43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868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7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37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6045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19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9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347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5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3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8096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9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53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791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56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07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564131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62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311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863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63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57389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06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9261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462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8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0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638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36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7372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3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14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67987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59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1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0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7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3202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67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65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31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14087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465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909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13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34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02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528582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007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90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082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536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54347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56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1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86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3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43209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9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71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4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94161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5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233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532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0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3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32014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0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464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03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9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6975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0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74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1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22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20705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9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06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759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110976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434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09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778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19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86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650275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07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3758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4993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84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85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185993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4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225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289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5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512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5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7423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98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52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91227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07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34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943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023167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562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3165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1616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9391039">
                                                          <w:marLeft w:val="24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7300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1143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4619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90666145">
                                                                      <w:marLeft w:val="24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1110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5734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071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951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206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096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7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F97D-27DF-4E3D-BEF5-03143F99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4917</Words>
  <Characters>28033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Kavlar</dc:creator>
  <cp:lastModifiedBy>Kavlar</cp:lastModifiedBy>
  <cp:revision>3</cp:revision>
  <dcterms:created xsi:type="dcterms:W3CDTF">2012-04-16T03:17:00Z</dcterms:created>
  <dcterms:modified xsi:type="dcterms:W3CDTF">2012-04-16T03:40:00Z</dcterms:modified>
</cp:coreProperties>
</file>